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61" w:rsidRPr="00C3142A" w:rsidRDefault="000F55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2A">
        <w:rPr>
          <w:rFonts w:ascii="Times New Roman" w:hAnsi="Times New Roman" w:cs="Times New Roman"/>
          <w:b/>
          <w:sz w:val="24"/>
          <w:szCs w:val="24"/>
        </w:rPr>
        <w:t xml:space="preserve">Références des textes pour chaque absence pour motif familial </w:t>
      </w:r>
    </w:p>
    <w:p w:rsidR="00773361" w:rsidRPr="00C3142A" w:rsidRDefault="007733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361" w:rsidRPr="00C3142A" w:rsidRDefault="000F555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142A">
        <w:rPr>
          <w:rFonts w:ascii="Times New Roman" w:hAnsi="Times New Roman" w:cs="Times New Roman"/>
          <w:sz w:val="24"/>
          <w:szCs w:val="24"/>
          <w:u w:val="single"/>
        </w:rPr>
        <w:t>Congé de maternité, couches pathologiques et adoption :</w:t>
      </w:r>
    </w:p>
    <w:p w:rsidR="00773361" w:rsidRDefault="000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 Code de la sécurité sociale : articles L331-3 à L331-6</w:t>
      </w:r>
    </w:p>
    <w:p w:rsidR="0019706D" w:rsidRPr="0019081B" w:rsidRDefault="0019706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081B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19081B">
        <w:rPr>
          <w:rFonts w:ascii="Times New Roman" w:hAnsi="Times New Roman" w:cs="Times New Roman"/>
          <w:sz w:val="24"/>
          <w:szCs w:val="24"/>
        </w:rPr>
        <w:t>Code de la défense : articles L. 4138-2, R. 4138-4 et R. 4138-6</w:t>
      </w:r>
    </w:p>
    <w:p w:rsidR="00773361" w:rsidRPr="00C3142A" w:rsidRDefault="000F555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 Loi n°83-634 du 13 juillet 1983 portant droits et obligations des fonctionnaires</w:t>
      </w:r>
    </w:p>
    <w:p w:rsidR="00773361" w:rsidRPr="00C3142A" w:rsidRDefault="0077336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3361" w:rsidRPr="00C3142A" w:rsidRDefault="000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 xml:space="preserve">- Loi n°84-16 du 11 janvier 1984 </w:t>
      </w:r>
      <w:r w:rsidRPr="00C3142A">
        <w:rPr>
          <w:rFonts w:ascii="Times New Roman" w:hAnsi="Times New Roman" w:cs="Times New Roman"/>
          <w:bCs/>
          <w:sz w:val="24"/>
          <w:szCs w:val="24"/>
        </w:rPr>
        <w:t>portant dispositions statutaires relatives à la fonction publique de l'Etat</w:t>
      </w:r>
      <w:r w:rsidRPr="00C3142A">
        <w:rPr>
          <w:rFonts w:ascii="Times New Roman" w:hAnsi="Times New Roman" w:cs="Times New Roman"/>
          <w:sz w:val="24"/>
          <w:szCs w:val="24"/>
        </w:rPr>
        <w:t xml:space="preserve"> article 34</w:t>
      </w:r>
      <w:r w:rsidR="00581A38" w:rsidRPr="00C3142A">
        <w:rPr>
          <w:rFonts w:ascii="Times New Roman" w:hAnsi="Times New Roman" w:cs="Times New Roman"/>
          <w:sz w:val="24"/>
          <w:szCs w:val="24"/>
        </w:rPr>
        <w:t xml:space="preserve">, </w:t>
      </w:r>
      <w:r w:rsidRPr="00C3142A">
        <w:rPr>
          <w:rFonts w:ascii="Times New Roman" w:hAnsi="Times New Roman" w:cs="Times New Roman"/>
          <w:sz w:val="24"/>
          <w:szCs w:val="24"/>
        </w:rPr>
        <w:t>5°</w:t>
      </w:r>
    </w:p>
    <w:p w:rsidR="00773361" w:rsidRPr="00C3142A" w:rsidRDefault="000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 Décret n°72-154 du 24 février 1972 relatif aux congés en cas de maladie, de paternité et d’accidents du travail dont peuvent bénéficier certains personnels ouvriers de l’Etat mensualisés, article 4</w:t>
      </w:r>
    </w:p>
    <w:p w:rsidR="00773361" w:rsidRPr="00C3142A" w:rsidRDefault="000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bCs/>
          <w:sz w:val="24"/>
          <w:szCs w:val="24"/>
        </w:rPr>
        <w:t>- D</w:t>
      </w:r>
      <w:hyperlink r:id="rId7">
        <w:r w:rsidRPr="00C3142A">
          <w:rPr>
            <w:rStyle w:val="LienInternet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écret n°86-83 du 17 janvier 1986 relatif aux agents contractuels de l'Etat pris pour l'application de l'article 7 de la loi n° 84-16 du 11 janvier 1984 portant dispositions statutaires relatives à la fonction publique de l'Etat</w:t>
        </w:r>
      </w:hyperlink>
      <w:r w:rsidRPr="00C3142A">
        <w:rPr>
          <w:rFonts w:ascii="Times New Roman" w:hAnsi="Times New Roman" w:cs="Times New Roman"/>
          <w:sz w:val="24"/>
          <w:szCs w:val="24"/>
        </w:rPr>
        <w:t>, article 15</w:t>
      </w:r>
    </w:p>
    <w:p w:rsidR="00773361" w:rsidRPr="00C3142A" w:rsidRDefault="000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 Décret n°93-522 du 26 mars 1993 relatif aux conditions de mise en œuvre de la NBI dans la fonction publique d'Etat, article 2</w:t>
      </w:r>
    </w:p>
    <w:p w:rsidR="00773361" w:rsidRPr="00C3142A" w:rsidRDefault="000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 Décret n°94-874 du 7 octobre 1994 fixant les dispositions communes applicables aux stagiaires de l’Etat et de ses établissements publics, article 22</w:t>
      </w:r>
    </w:p>
    <w:p w:rsidR="00773361" w:rsidRPr="00C3142A" w:rsidRDefault="000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 Décret n°2010-997 du 26 aout 2010 relatif au régime de maintien des primes et indemnités des agents publics de l'Etat dans certaines situations de congés</w:t>
      </w:r>
    </w:p>
    <w:p w:rsidR="00773361" w:rsidRPr="00C3142A" w:rsidRDefault="000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 Circulaire FP/4 n°1864 du 9 aout 1995 relative au congé de maternité ou d'adoption et autorisations d'absence liées à la naissance pour les fonctionnaires et agents de l'Etat</w:t>
      </w:r>
    </w:p>
    <w:p w:rsidR="00773361" w:rsidRPr="00C3142A" w:rsidRDefault="000F5556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42A">
        <w:rPr>
          <w:rFonts w:ascii="Times New Roman" w:hAnsi="Times New Roman" w:cs="Times New Roman"/>
          <w:bCs/>
          <w:sz w:val="24"/>
          <w:szCs w:val="24"/>
        </w:rPr>
        <w:t xml:space="preserve">- Circulaire </w:t>
      </w:r>
      <w:r w:rsidR="0019081B">
        <w:rPr>
          <w:rFonts w:ascii="Times New Roman" w:hAnsi="Times New Roman" w:cs="Times New Roman"/>
          <w:bCs/>
          <w:sz w:val="24"/>
          <w:szCs w:val="24"/>
        </w:rPr>
        <w:t xml:space="preserve">DGAFP </w:t>
      </w:r>
      <w:r w:rsidRPr="00C3142A">
        <w:rPr>
          <w:rFonts w:ascii="Times New Roman" w:hAnsi="Times New Roman" w:cs="Times New Roman"/>
          <w:bCs/>
          <w:sz w:val="24"/>
          <w:szCs w:val="24"/>
        </w:rPr>
        <w:t>du 22 mars 2011 relative à l'application du décret n° 2010-997 du 26 août 2010 relatif au régime de maintien des primes et indemnités des agents publics de l’Etat dans certaines situations de congés </w:t>
      </w:r>
    </w:p>
    <w:p w:rsidR="00773361" w:rsidRPr="00C3142A" w:rsidRDefault="00773361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361" w:rsidRPr="00C3142A" w:rsidRDefault="000F5556">
      <w:pPr>
        <w:spacing w:after="0" w:line="100" w:lineRule="atLeast"/>
        <w:jc w:val="both"/>
        <w:rPr>
          <w:rFonts w:ascii="Times New Roman" w:hAnsi="Times New Roman" w:cs="Times New Roman"/>
        </w:rPr>
      </w:pPr>
      <w:r w:rsidRPr="00C3142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E43EB" w:rsidRPr="00C3142A">
        <w:rPr>
          <w:rFonts w:ascii="Times New Roman" w:hAnsi="Times New Roman" w:cs="Times New Roman"/>
        </w:rPr>
        <w:t>A</w:t>
      </w:r>
      <w:r w:rsidRPr="00C3142A">
        <w:rPr>
          <w:rFonts w:ascii="Times New Roman" w:hAnsi="Times New Roman" w:cs="Times New Roman"/>
        </w:rPr>
        <w:t>rticles 14 et 19 de l’annexe II du RGEPN</w:t>
      </w:r>
    </w:p>
    <w:p w:rsidR="00773361" w:rsidRPr="00C3142A" w:rsidRDefault="00773361" w:rsidP="00264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125" w:rsidRPr="00C3142A" w:rsidRDefault="00264125" w:rsidP="00264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361" w:rsidRPr="00C3142A" w:rsidRDefault="000F555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142A">
        <w:rPr>
          <w:rFonts w:ascii="Times New Roman" w:hAnsi="Times New Roman" w:cs="Times New Roman"/>
          <w:sz w:val="24"/>
          <w:szCs w:val="24"/>
          <w:u w:val="single"/>
        </w:rPr>
        <w:t>Congé de paternité et d’accueil de l’enfant:</w:t>
      </w:r>
    </w:p>
    <w:p w:rsidR="00773361" w:rsidRDefault="000F5556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42A">
        <w:rPr>
          <w:rFonts w:ascii="Times New Roman" w:hAnsi="Times New Roman" w:cs="Times New Roman"/>
          <w:bCs/>
          <w:sz w:val="24"/>
          <w:szCs w:val="24"/>
        </w:rPr>
        <w:t>- Code de la sécurité sociale et</w:t>
      </w:r>
      <w:r w:rsidR="0019081B">
        <w:rPr>
          <w:rFonts w:ascii="Times New Roman" w:hAnsi="Times New Roman" w:cs="Times New Roman"/>
          <w:bCs/>
          <w:sz w:val="24"/>
          <w:szCs w:val="24"/>
        </w:rPr>
        <w:t xml:space="preserve"> notamment ses articles L.331-8 et D 331-3 et D 331-4</w:t>
      </w:r>
    </w:p>
    <w:p w:rsidR="0019081B" w:rsidRPr="00C3142A" w:rsidRDefault="0019081B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361" w:rsidRDefault="000F5556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42A">
        <w:rPr>
          <w:rFonts w:ascii="Times New Roman" w:hAnsi="Times New Roman" w:cs="Times New Roman"/>
          <w:bCs/>
          <w:sz w:val="24"/>
          <w:szCs w:val="24"/>
        </w:rPr>
        <w:t>- Code du travail et notamment son article L. 1225-35</w:t>
      </w:r>
      <w:r w:rsidR="0019081B">
        <w:rPr>
          <w:rFonts w:ascii="Times New Roman" w:hAnsi="Times New Roman" w:cs="Times New Roman"/>
          <w:bCs/>
          <w:sz w:val="24"/>
          <w:szCs w:val="24"/>
        </w:rPr>
        <w:t xml:space="preserve"> et L. 1225-36</w:t>
      </w:r>
    </w:p>
    <w:p w:rsidR="0019706D" w:rsidRDefault="0019706D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06D" w:rsidRPr="0019081B" w:rsidRDefault="0019706D" w:rsidP="0019706D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81B">
        <w:rPr>
          <w:rFonts w:ascii="Times New Roman" w:hAnsi="Times New Roman" w:cs="Times New Roman"/>
          <w:bCs/>
          <w:sz w:val="24"/>
          <w:szCs w:val="24"/>
        </w:rPr>
        <w:t>- Code de la défense : Articles L. 4138-2 et R. 4138-5</w:t>
      </w:r>
    </w:p>
    <w:p w:rsidR="00773361" w:rsidRPr="00C3142A" w:rsidRDefault="0077336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3361" w:rsidRPr="00C3142A" w:rsidRDefault="000F5556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42A">
        <w:rPr>
          <w:rFonts w:ascii="Times New Roman" w:hAnsi="Times New Roman" w:cs="Times New Roman"/>
          <w:bCs/>
          <w:sz w:val="24"/>
          <w:szCs w:val="24"/>
        </w:rPr>
        <w:lastRenderedPageBreak/>
        <w:t>-Loi n°84-16 du 11 janvier 1984 portant dispositions statutaires relatives à la fonction publique de l'Etat, article 34-5</w:t>
      </w:r>
    </w:p>
    <w:p w:rsidR="00773361" w:rsidRPr="00C3142A" w:rsidRDefault="00773361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361" w:rsidRPr="00C3142A" w:rsidRDefault="000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 Décret n°72-154 du 24 février 1972 relatif aux congés en cas de maladie, de paternité et d’accidents du travail dont peuvent bénéficier certains personnels ouvriers de l’Etat mensualisés, article 4</w:t>
      </w:r>
    </w:p>
    <w:p w:rsidR="00773361" w:rsidRPr="00C3142A" w:rsidRDefault="000F5556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42A">
        <w:rPr>
          <w:rFonts w:ascii="Times New Roman" w:hAnsi="Times New Roman" w:cs="Times New Roman"/>
          <w:bCs/>
          <w:sz w:val="24"/>
          <w:szCs w:val="24"/>
        </w:rPr>
        <w:t>- D</w:t>
      </w:r>
      <w:hyperlink r:id="rId8">
        <w:r w:rsidRPr="00C3142A">
          <w:rPr>
            <w:rStyle w:val="LienInternet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écret n°86-83 du 17 janvier 1986 relatif aux agents contractuels de l'Etat pris pour l'application de l'article 7 de la loi n° 84-16 du 11 janvier 1984 portant dispositions statutaires relatives à la fonction publique de l'Etat</w:t>
        </w:r>
      </w:hyperlink>
      <w:r w:rsidRPr="00C3142A">
        <w:rPr>
          <w:rFonts w:ascii="Times New Roman" w:hAnsi="Times New Roman" w:cs="Times New Roman"/>
          <w:bCs/>
          <w:sz w:val="24"/>
          <w:szCs w:val="24"/>
        </w:rPr>
        <w:t>, article 15</w:t>
      </w:r>
    </w:p>
    <w:p w:rsidR="00773361" w:rsidRPr="00C3142A" w:rsidRDefault="00773361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361" w:rsidRPr="00C3142A" w:rsidRDefault="000F5556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42A">
        <w:rPr>
          <w:rFonts w:ascii="Times New Roman" w:hAnsi="Times New Roman" w:cs="Times New Roman"/>
          <w:bCs/>
          <w:sz w:val="24"/>
          <w:szCs w:val="24"/>
        </w:rPr>
        <w:t>- Décret n° 93-522 du 26 mars 1993 relatif aux conditions de mise en œuvre de la NBI dans la fonction publique de l’Etat, article 2</w:t>
      </w:r>
    </w:p>
    <w:p w:rsidR="00773361" w:rsidRPr="00C3142A" w:rsidRDefault="00773361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361" w:rsidRPr="00C3142A" w:rsidRDefault="000F5556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42A">
        <w:rPr>
          <w:rFonts w:ascii="Times New Roman" w:hAnsi="Times New Roman" w:cs="Times New Roman"/>
          <w:bCs/>
          <w:sz w:val="24"/>
          <w:szCs w:val="24"/>
        </w:rPr>
        <w:t>- Décret n°2010-997 du 26 août 2010 relatif au régime de maintien des primes et indemnités des agents publics de l’Etat et des magistrats de l’ordre judiciaire dans certaines situations de congés </w:t>
      </w:r>
    </w:p>
    <w:p w:rsidR="00773361" w:rsidRPr="00C3142A" w:rsidRDefault="00773361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361" w:rsidRPr="00C3142A" w:rsidRDefault="000F5556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42A">
        <w:rPr>
          <w:rFonts w:ascii="Times New Roman" w:hAnsi="Times New Roman" w:cs="Times New Roman"/>
          <w:bCs/>
          <w:sz w:val="24"/>
          <w:szCs w:val="24"/>
        </w:rPr>
        <w:t xml:space="preserve">- Circulaire </w:t>
      </w:r>
      <w:r w:rsidR="0019081B">
        <w:rPr>
          <w:rFonts w:ascii="Times New Roman" w:hAnsi="Times New Roman" w:cs="Times New Roman"/>
          <w:bCs/>
          <w:sz w:val="24"/>
          <w:szCs w:val="24"/>
        </w:rPr>
        <w:t xml:space="preserve">DGAFP </w:t>
      </w:r>
      <w:r w:rsidRPr="00C3142A">
        <w:rPr>
          <w:rFonts w:ascii="Times New Roman" w:hAnsi="Times New Roman" w:cs="Times New Roman"/>
          <w:bCs/>
          <w:sz w:val="24"/>
          <w:szCs w:val="24"/>
        </w:rPr>
        <w:t>du 22 mars 2011 relative au régime de maintien des primes et indemnités des agents publics de l’Etat dans certaines situations de congés </w:t>
      </w:r>
    </w:p>
    <w:p w:rsidR="00773361" w:rsidRPr="00C3142A" w:rsidRDefault="00773361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361" w:rsidRPr="00C3142A" w:rsidRDefault="000F555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3142A">
        <w:rPr>
          <w:rFonts w:ascii="Times New Roman" w:hAnsi="Times New Roman" w:cs="Times New Roman"/>
          <w:sz w:val="24"/>
          <w:szCs w:val="24"/>
        </w:rPr>
        <w:t>Article 20 de l’annexe II du RGEPN.</w:t>
      </w:r>
    </w:p>
    <w:p w:rsidR="00773361" w:rsidRPr="00C3142A" w:rsidRDefault="00773361" w:rsidP="00264125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361" w:rsidRPr="00C3142A" w:rsidRDefault="000F555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142A">
        <w:rPr>
          <w:rFonts w:ascii="Times New Roman" w:hAnsi="Times New Roman" w:cs="Times New Roman"/>
          <w:sz w:val="24"/>
          <w:szCs w:val="24"/>
          <w:u w:val="single"/>
        </w:rPr>
        <w:t>Congé de solidarité familiale:</w:t>
      </w:r>
    </w:p>
    <w:p w:rsidR="00773361" w:rsidRDefault="000F555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 Code de la sécurité sociale : articles L161-9-3 et L168-1 à L168-7</w:t>
      </w:r>
    </w:p>
    <w:p w:rsidR="0019706D" w:rsidRDefault="0019706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9706D" w:rsidRPr="0019081B" w:rsidRDefault="0019706D" w:rsidP="0019706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081B">
        <w:rPr>
          <w:rFonts w:ascii="Times New Roman" w:hAnsi="Times New Roman" w:cs="Times New Roman"/>
          <w:sz w:val="24"/>
          <w:szCs w:val="24"/>
        </w:rPr>
        <w:t xml:space="preserve">-  Code de la défense : R. 4138-2 </w:t>
      </w:r>
    </w:p>
    <w:p w:rsidR="00773361" w:rsidRPr="00C3142A" w:rsidRDefault="00773361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361" w:rsidRPr="00C3142A" w:rsidRDefault="000F5556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42A">
        <w:rPr>
          <w:rFonts w:ascii="Times New Roman" w:hAnsi="Times New Roman" w:cs="Times New Roman"/>
          <w:bCs/>
          <w:sz w:val="24"/>
          <w:szCs w:val="24"/>
        </w:rPr>
        <w:t>- Loi n° 84-16 du 11 janvier 1984 portant dispositions statutaires relatives à la fonction publique de l'Etat, article 34</w:t>
      </w:r>
      <w:r w:rsidR="008137BD" w:rsidRPr="00C314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3142A">
        <w:rPr>
          <w:rFonts w:ascii="Times New Roman" w:hAnsi="Times New Roman" w:cs="Times New Roman"/>
          <w:bCs/>
          <w:sz w:val="24"/>
          <w:szCs w:val="24"/>
        </w:rPr>
        <w:t>9°</w:t>
      </w:r>
    </w:p>
    <w:p w:rsidR="00773361" w:rsidRPr="00C3142A" w:rsidRDefault="00773361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361" w:rsidRPr="00C3142A" w:rsidRDefault="000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 Décret n°72-154 du 24 février 1972 relatif aux congés en cas de maladie, de paternité et d’accidents du travail dont peuvent bénéficier certains personnels ouvriers de l’Etat mensualisés, article 10 bis</w:t>
      </w:r>
    </w:p>
    <w:p w:rsidR="00773361" w:rsidRPr="00C3142A" w:rsidRDefault="000F555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bCs/>
          <w:sz w:val="24"/>
          <w:szCs w:val="24"/>
        </w:rPr>
        <w:t>- D</w:t>
      </w:r>
      <w:hyperlink r:id="rId9">
        <w:r w:rsidRPr="00C3142A">
          <w:rPr>
            <w:rStyle w:val="LienInternet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écret n°86-83 du 17 janvier 1986 relatif aux agents contractuels de l'Etat pris pour l'application de l'article 7 de la loi n° 84-16 du 11 janvier 1984 portant dispositions statutaires relatives à la fonction publique de l'Etat</w:t>
        </w:r>
      </w:hyperlink>
      <w:r w:rsidRPr="00C3142A">
        <w:rPr>
          <w:rFonts w:ascii="Times New Roman" w:hAnsi="Times New Roman" w:cs="Times New Roman"/>
          <w:sz w:val="24"/>
          <w:szCs w:val="24"/>
        </w:rPr>
        <w:t>, article 19 ter</w:t>
      </w:r>
    </w:p>
    <w:p w:rsidR="00773361" w:rsidRPr="00C3142A" w:rsidRDefault="0077336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3361" w:rsidRPr="00C3142A" w:rsidRDefault="000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 Décret n°94-874 du 7 octobre 1994 fixant les dispositions communes applicables aux stagiaires de l’Etat et de ses établissements publics, article 19 bis</w:t>
      </w:r>
    </w:p>
    <w:p w:rsidR="00773361" w:rsidRPr="00C3142A" w:rsidRDefault="000F555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 Décret n° 2002-1547 du 20 décembre 2002 concernant la prise en compte du congé d’accompagnement d’une personne en fin de vie pour la retraite des fonctionnaires</w:t>
      </w:r>
    </w:p>
    <w:p w:rsidR="00773361" w:rsidRPr="00C3142A" w:rsidRDefault="0077336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3361" w:rsidRPr="00C3142A" w:rsidRDefault="000F555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 Décret n° 2013-67 du 18 janvier 2013 relatif au congé de solidarité familiale et à l’allocation d’accompagnement des personnes en fin de vie pour les fonctionnaires</w:t>
      </w:r>
    </w:p>
    <w:p w:rsidR="00773361" w:rsidRPr="00C3142A" w:rsidRDefault="0077336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3361" w:rsidRPr="00C3142A" w:rsidRDefault="000F555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-Article 28 de l’annexe II du RGEPN</w:t>
      </w:r>
    </w:p>
    <w:p w:rsidR="00773361" w:rsidRPr="00C3142A" w:rsidRDefault="000F555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142A">
        <w:rPr>
          <w:rFonts w:ascii="Times New Roman" w:hAnsi="Times New Roman" w:cs="Times New Roman"/>
          <w:sz w:val="24"/>
          <w:szCs w:val="24"/>
          <w:u w:val="single"/>
        </w:rPr>
        <w:lastRenderedPageBreak/>
        <w:t>Congé de présence parentale:</w:t>
      </w:r>
    </w:p>
    <w:p w:rsidR="0019706D" w:rsidRPr="0019081B" w:rsidRDefault="0019706D">
      <w:pPr>
        <w:jc w:val="both"/>
        <w:rPr>
          <w:rFonts w:ascii="Times New Roman" w:hAnsi="Times New Roman" w:cs="Times New Roman"/>
          <w:sz w:val="24"/>
          <w:szCs w:val="24"/>
        </w:rPr>
      </w:pPr>
      <w:r w:rsidRPr="0019081B">
        <w:rPr>
          <w:rFonts w:ascii="Times New Roman" w:hAnsi="Times New Roman" w:cs="Times New Roman"/>
          <w:sz w:val="24"/>
          <w:szCs w:val="24"/>
        </w:rPr>
        <w:t>- Code de la défense : articles L. 4138-2 et R. 4138-7 à R. 4138-15</w:t>
      </w:r>
    </w:p>
    <w:p w:rsidR="00773361" w:rsidRPr="00C3142A" w:rsidRDefault="000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 xml:space="preserve">-Loi </w:t>
      </w:r>
      <w:r w:rsidRPr="00C3142A">
        <w:rPr>
          <w:rFonts w:ascii="Times New Roman" w:hAnsi="Times New Roman" w:cs="Times New Roman"/>
          <w:bCs/>
          <w:sz w:val="24"/>
          <w:szCs w:val="24"/>
        </w:rPr>
        <w:t xml:space="preserve">n° 84-16 </w:t>
      </w:r>
      <w:r w:rsidRPr="00C3142A">
        <w:rPr>
          <w:rFonts w:ascii="Times New Roman" w:hAnsi="Times New Roman" w:cs="Times New Roman"/>
          <w:sz w:val="24"/>
          <w:szCs w:val="24"/>
        </w:rPr>
        <w:t xml:space="preserve">du 11 janvier 1984 </w:t>
      </w:r>
      <w:r w:rsidRPr="00C3142A">
        <w:rPr>
          <w:rFonts w:ascii="Times New Roman" w:hAnsi="Times New Roman" w:cs="Times New Roman"/>
          <w:bCs/>
          <w:sz w:val="24"/>
          <w:szCs w:val="24"/>
        </w:rPr>
        <w:t>portant dispositions statutaires relatives à la fonction publique de l'Etat</w:t>
      </w:r>
      <w:r w:rsidRPr="00C3142A">
        <w:rPr>
          <w:rFonts w:ascii="Times New Roman" w:hAnsi="Times New Roman" w:cs="Times New Roman"/>
          <w:sz w:val="24"/>
          <w:szCs w:val="24"/>
        </w:rPr>
        <w:t xml:space="preserve"> article 40 bis</w:t>
      </w:r>
    </w:p>
    <w:p w:rsidR="00773361" w:rsidRPr="00C3142A" w:rsidRDefault="000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-Décret n°72-154 du 24 février 1972 relatif aux congés en cas de maladie, de paternité et d’accidents du travail dont peuvent bénéficier certains personnels ouvriers de l’Etat mensualisés, article 4 ter</w:t>
      </w:r>
    </w:p>
    <w:p w:rsidR="00773361" w:rsidRPr="00C3142A" w:rsidRDefault="000F5556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42A">
        <w:rPr>
          <w:rFonts w:ascii="Times New Roman" w:hAnsi="Times New Roman" w:cs="Times New Roman"/>
          <w:bCs/>
          <w:sz w:val="24"/>
          <w:szCs w:val="24"/>
        </w:rPr>
        <w:t>-D</w:t>
      </w:r>
      <w:hyperlink r:id="rId10">
        <w:r w:rsidRPr="00C3142A">
          <w:rPr>
            <w:rStyle w:val="LienInternet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écret n°86-83 du 17 janvier 1986 relatif aux agents contractuels de l'Etat pris pour l'application de l'article 7 de la loi n° 84-16 du 11 janvier 1984 portant dispositions statutaires relatives à la fonction publique de l'Etat</w:t>
        </w:r>
      </w:hyperlink>
      <w:r w:rsidRPr="00C3142A">
        <w:rPr>
          <w:rFonts w:ascii="Times New Roman" w:hAnsi="Times New Roman" w:cs="Times New Roman"/>
          <w:bCs/>
          <w:sz w:val="24"/>
          <w:szCs w:val="24"/>
        </w:rPr>
        <w:t>, article 20 bis</w:t>
      </w:r>
    </w:p>
    <w:p w:rsidR="00773361" w:rsidRPr="00C3142A" w:rsidRDefault="00773361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361" w:rsidRPr="00C3142A" w:rsidRDefault="000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-Décret n°94-874 du 7 octobre 1994 fixant les dispositions communes applicables aux stagiaires de l’Etat et de ses établissements publics, article 21 bis</w:t>
      </w:r>
    </w:p>
    <w:p w:rsidR="00773361" w:rsidRPr="00C3142A" w:rsidRDefault="000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 Décret n° 2006-536 du 11 mai 2006 relatif aux modalités d’attribution aux fonctionnaires et aux agents non titulaires de l’Etat du congé de présence parentale</w:t>
      </w:r>
    </w:p>
    <w:p w:rsidR="00773361" w:rsidRPr="00C3142A" w:rsidRDefault="000F5556" w:rsidP="00264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 Article 24 de l’annexe II du RGEPN</w:t>
      </w:r>
    </w:p>
    <w:p w:rsidR="008E095E" w:rsidRPr="00C3142A" w:rsidRDefault="008E095E" w:rsidP="00264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125" w:rsidRPr="00C3142A" w:rsidRDefault="00264125" w:rsidP="00264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361" w:rsidRPr="00C3142A" w:rsidRDefault="000F555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142A">
        <w:rPr>
          <w:rFonts w:ascii="Times New Roman" w:hAnsi="Times New Roman" w:cs="Times New Roman"/>
          <w:sz w:val="24"/>
          <w:szCs w:val="24"/>
          <w:u w:val="single"/>
        </w:rPr>
        <w:t>Congé parental:</w:t>
      </w:r>
    </w:p>
    <w:p w:rsidR="00773361" w:rsidRDefault="000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 Code des pensions civiles et militaire de retraite : article L9</w:t>
      </w:r>
    </w:p>
    <w:p w:rsidR="0019706D" w:rsidRPr="0019081B" w:rsidRDefault="0019706D">
      <w:pPr>
        <w:jc w:val="both"/>
        <w:rPr>
          <w:rFonts w:ascii="Times New Roman" w:hAnsi="Times New Roman" w:cs="Times New Roman"/>
          <w:sz w:val="24"/>
          <w:szCs w:val="24"/>
        </w:rPr>
      </w:pPr>
      <w:r w:rsidRPr="0019081B">
        <w:rPr>
          <w:rFonts w:ascii="Times New Roman" w:hAnsi="Times New Roman" w:cs="Times New Roman"/>
          <w:sz w:val="24"/>
          <w:szCs w:val="24"/>
        </w:rPr>
        <w:t>- Code de la défense : Articles L. 4138-</w:t>
      </w:r>
      <w:r w:rsidR="00103B7D" w:rsidRPr="0019081B">
        <w:rPr>
          <w:rFonts w:ascii="Times New Roman" w:hAnsi="Times New Roman" w:cs="Times New Roman"/>
          <w:sz w:val="24"/>
          <w:szCs w:val="24"/>
        </w:rPr>
        <w:t>11</w:t>
      </w:r>
      <w:r w:rsidRPr="0019081B">
        <w:rPr>
          <w:rFonts w:ascii="Times New Roman" w:hAnsi="Times New Roman" w:cs="Times New Roman"/>
          <w:sz w:val="24"/>
          <w:szCs w:val="24"/>
        </w:rPr>
        <w:t xml:space="preserve"> et R. 4138-59 à R. 4138-63</w:t>
      </w:r>
    </w:p>
    <w:p w:rsidR="00773361" w:rsidRPr="00C3142A" w:rsidRDefault="000F55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42A">
        <w:rPr>
          <w:rFonts w:ascii="Times New Roman" w:hAnsi="Times New Roman" w:cs="Times New Roman"/>
          <w:bCs/>
          <w:sz w:val="24"/>
          <w:szCs w:val="24"/>
        </w:rPr>
        <w:t>- Loi n° 84-16 du 11 janvier 1984 portant dispositions statutaires relatives à la fonction publique de l'Etat, article 54</w:t>
      </w:r>
    </w:p>
    <w:p w:rsidR="00773361" w:rsidRPr="00C3142A" w:rsidRDefault="000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-Décret n°72-154 du 24 février 1972 relatif aux congés en cas de maladie, de paternité et d’accidents du travail dont peuvent bénéficier certains personnels ouvriers de l’Etat mensualisés, article 4 bis</w:t>
      </w:r>
    </w:p>
    <w:p w:rsidR="00773361" w:rsidRPr="00C3142A" w:rsidRDefault="000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 Décret n°85-986 du 16 septembre 1985 relatif au régime de certaines des fonctionnaires de l’Etat et à certaines modalités de mise à disposition et de cessation définitive de fonctions</w:t>
      </w:r>
      <w:r w:rsidR="0019081B">
        <w:rPr>
          <w:rFonts w:ascii="Times New Roman" w:hAnsi="Times New Roman" w:cs="Times New Roman"/>
          <w:sz w:val="24"/>
          <w:szCs w:val="24"/>
        </w:rPr>
        <w:t>, art 52 à 57</w:t>
      </w:r>
    </w:p>
    <w:p w:rsidR="00773361" w:rsidRPr="00C3142A" w:rsidRDefault="000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bCs/>
          <w:sz w:val="24"/>
          <w:szCs w:val="24"/>
        </w:rPr>
        <w:t>- D</w:t>
      </w:r>
      <w:hyperlink r:id="rId11">
        <w:r w:rsidRPr="00C3142A">
          <w:rPr>
            <w:rStyle w:val="LienInternet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écret n°86-83 du 17 janvier 1986 relatif aux agents contractuels de l'Etat pris pour l'application de l'article 7 de la loi n° 84-16 du 11 janvier 1984 portant dispositions statutaires relatives à la fonction publique de l'Etat</w:t>
        </w:r>
      </w:hyperlink>
      <w:r w:rsidRPr="00C3142A">
        <w:rPr>
          <w:rFonts w:ascii="Times New Roman" w:hAnsi="Times New Roman" w:cs="Times New Roman"/>
          <w:sz w:val="24"/>
          <w:szCs w:val="24"/>
        </w:rPr>
        <w:t> : article 19</w:t>
      </w:r>
    </w:p>
    <w:p w:rsidR="00773361" w:rsidRPr="00C3142A" w:rsidRDefault="000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 Décret n°94-874 du 7 octobre 1994 fixant les dispositions communes applicables aux stagiaires de l’Etat et de ses établissements publics, article 21</w:t>
      </w:r>
    </w:p>
    <w:p w:rsidR="008E095E" w:rsidRPr="00C3142A" w:rsidRDefault="000F5556" w:rsidP="00264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 Article 23 de l’annexe II du RGEPN</w:t>
      </w:r>
    </w:p>
    <w:p w:rsidR="00773361" w:rsidRPr="00C3142A" w:rsidRDefault="000F555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142A">
        <w:rPr>
          <w:rFonts w:ascii="Times New Roman" w:hAnsi="Times New Roman" w:cs="Times New Roman"/>
          <w:sz w:val="24"/>
          <w:szCs w:val="24"/>
          <w:u w:val="single"/>
        </w:rPr>
        <w:lastRenderedPageBreak/>
        <w:t>Disponibilité</w:t>
      </w:r>
      <w:r w:rsidR="001E43EB" w:rsidRPr="00C3142A">
        <w:rPr>
          <w:rFonts w:ascii="Times New Roman" w:hAnsi="Times New Roman" w:cs="Times New Roman"/>
          <w:sz w:val="24"/>
          <w:szCs w:val="24"/>
          <w:u w:val="single"/>
        </w:rPr>
        <w:t xml:space="preserve"> et congé sans rémunération </w:t>
      </w:r>
      <w:r w:rsidRPr="00C3142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9593E" w:rsidRDefault="007959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F5556" w:rsidRPr="00C3142A">
        <w:rPr>
          <w:rFonts w:ascii="Times New Roman" w:hAnsi="Times New Roman" w:cs="Times New Roman"/>
          <w:bCs/>
          <w:sz w:val="24"/>
          <w:szCs w:val="24"/>
        </w:rPr>
        <w:t>Loi n° 84-16 du 11 janvier 1984 portant dispositions statutaires relatives à la fonction publique de l'Etat, article 51</w:t>
      </w:r>
    </w:p>
    <w:p w:rsidR="0019081B" w:rsidRPr="00103B7D" w:rsidRDefault="0019081B" w:rsidP="0019081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03B7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- </w:t>
      </w:r>
      <w:r w:rsidRPr="0019081B">
        <w:rPr>
          <w:rFonts w:ascii="Times New Roman" w:hAnsi="Times New Roman" w:cs="Times New Roman"/>
          <w:bCs/>
          <w:sz w:val="24"/>
          <w:szCs w:val="24"/>
        </w:rPr>
        <w:t>Code de la défense : articles L. 4138-16 et 4138-65</w:t>
      </w:r>
    </w:p>
    <w:p w:rsidR="00773361" w:rsidRPr="00C3142A" w:rsidRDefault="000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>- Décret n°85-986 du 16 septembre 1985 relatif au régime de certaines des fonctionnaires de l’Etat et à certaines modalités de mise à disposition et de cessation définitive de fonctions</w:t>
      </w:r>
      <w:r w:rsidR="0019081B">
        <w:rPr>
          <w:rFonts w:ascii="Times New Roman" w:hAnsi="Times New Roman" w:cs="Times New Roman"/>
          <w:sz w:val="24"/>
          <w:szCs w:val="24"/>
        </w:rPr>
        <w:t>, art 42 à 49</w:t>
      </w:r>
    </w:p>
    <w:p w:rsidR="00773361" w:rsidRPr="0019081B" w:rsidRDefault="001E43EB" w:rsidP="00264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bCs/>
          <w:sz w:val="24"/>
          <w:szCs w:val="24"/>
        </w:rPr>
        <w:t>- D</w:t>
      </w:r>
      <w:hyperlink r:id="rId12">
        <w:r w:rsidRPr="00C3142A">
          <w:rPr>
            <w:rStyle w:val="LienInternet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écret n°86-83 du 17 janvier 1986 relatif aux agents contractuels de l'Etat pris pour l'application de l'article 7 de la loi n° 84-16 du 11 janvier 1984 portant dispositions statutaires relatives à la fonction publique de l'Etat</w:t>
        </w:r>
      </w:hyperlink>
      <w:r w:rsidR="0019081B" w:rsidRPr="0019081B">
        <w:rPr>
          <w:rFonts w:ascii="Times New Roman" w:hAnsi="Times New Roman" w:cs="Times New Roman"/>
        </w:rPr>
        <w:t xml:space="preserve">, </w:t>
      </w:r>
      <w:r w:rsidR="0019081B" w:rsidRPr="0019081B">
        <w:rPr>
          <w:rFonts w:ascii="Times New Roman" w:hAnsi="Times New Roman" w:cs="Times New Roman"/>
          <w:sz w:val="24"/>
          <w:szCs w:val="24"/>
        </w:rPr>
        <w:t>art 20 à 23</w:t>
      </w:r>
    </w:p>
    <w:p w:rsidR="00264125" w:rsidRPr="00C3142A" w:rsidRDefault="00264125" w:rsidP="00264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125" w:rsidRPr="00C3142A" w:rsidRDefault="00264125" w:rsidP="00264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361" w:rsidRPr="00C3142A" w:rsidRDefault="000F555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142A">
        <w:rPr>
          <w:rFonts w:ascii="Times New Roman" w:hAnsi="Times New Roman" w:cs="Times New Roman"/>
          <w:sz w:val="24"/>
          <w:szCs w:val="24"/>
          <w:u w:val="single"/>
        </w:rPr>
        <w:t>Temps partiel :</w:t>
      </w:r>
    </w:p>
    <w:p w:rsidR="00773361" w:rsidRPr="00C3142A" w:rsidRDefault="000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_DdeLink__176_146859324"/>
      <w:r w:rsidRPr="00C3142A">
        <w:rPr>
          <w:rFonts w:ascii="Times New Roman" w:hAnsi="Times New Roman" w:cs="Times New Roman"/>
          <w:sz w:val="24"/>
          <w:szCs w:val="24"/>
        </w:rPr>
        <w:t>Code des pensions civiles et militaires de retraite</w:t>
      </w:r>
      <w:bookmarkEnd w:id="0"/>
      <w:r w:rsidRPr="00C3142A">
        <w:rPr>
          <w:rFonts w:ascii="Times New Roman" w:hAnsi="Times New Roman" w:cs="Times New Roman"/>
          <w:sz w:val="24"/>
          <w:szCs w:val="24"/>
        </w:rPr>
        <w:t xml:space="preserve"> : articles </w:t>
      </w:r>
      <w:r w:rsidR="0019081B">
        <w:rPr>
          <w:rFonts w:ascii="Times New Roman" w:hAnsi="Times New Roman" w:cs="Times New Roman"/>
          <w:sz w:val="24"/>
          <w:szCs w:val="24"/>
        </w:rPr>
        <w:t xml:space="preserve">L 5, L 9 à L 10 ? </w:t>
      </w:r>
      <w:proofErr w:type="gramStart"/>
      <w:r w:rsidRPr="00C3142A">
        <w:rPr>
          <w:rFonts w:ascii="Times New Roman" w:hAnsi="Times New Roman" w:cs="Times New Roman"/>
          <w:sz w:val="24"/>
          <w:szCs w:val="24"/>
        </w:rPr>
        <w:t>L11</w:t>
      </w:r>
      <w:proofErr w:type="gramEnd"/>
      <w:r w:rsidRPr="00C3142A">
        <w:rPr>
          <w:rFonts w:ascii="Times New Roman" w:hAnsi="Times New Roman" w:cs="Times New Roman"/>
          <w:sz w:val="24"/>
          <w:szCs w:val="24"/>
        </w:rPr>
        <w:t xml:space="preserve"> à L12ter (article L11bis : temps partiel cotisé, temps plein)</w:t>
      </w:r>
    </w:p>
    <w:p w:rsidR="00773361" w:rsidRPr="00C3142A" w:rsidRDefault="000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42A">
        <w:rPr>
          <w:rFonts w:ascii="Times New Roman" w:hAnsi="Times New Roman" w:cs="Times New Roman"/>
          <w:sz w:val="24"/>
          <w:szCs w:val="24"/>
        </w:rPr>
        <w:t xml:space="preserve">- Loi n°84-16 du 11 janvier 1984 </w:t>
      </w:r>
      <w:r w:rsidRPr="00C3142A">
        <w:rPr>
          <w:rFonts w:ascii="Times New Roman" w:hAnsi="Times New Roman" w:cs="Times New Roman"/>
          <w:bCs/>
          <w:sz w:val="24"/>
          <w:szCs w:val="24"/>
        </w:rPr>
        <w:t>portant dispositions statutaires relatives à la fonction publique de l'Etat</w:t>
      </w:r>
      <w:r w:rsidRPr="00C3142A">
        <w:rPr>
          <w:rFonts w:ascii="Times New Roman" w:hAnsi="Times New Roman" w:cs="Times New Roman"/>
          <w:sz w:val="24"/>
          <w:szCs w:val="24"/>
        </w:rPr>
        <w:t xml:space="preserve"> article</w:t>
      </w:r>
      <w:r w:rsidR="0019081B">
        <w:rPr>
          <w:rFonts w:ascii="Times New Roman" w:hAnsi="Times New Roman" w:cs="Times New Roman"/>
          <w:sz w:val="24"/>
          <w:szCs w:val="24"/>
        </w:rPr>
        <w:t>s 34 bis, 37,</w:t>
      </w:r>
      <w:r w:rsidRPr="00C3142A">
        <w:rPr>
          <w:rFonts w:ascii="Times New Roman" w:hAnsi="Times New Roman" w:cs="Times New Roman"/>
          <w:sz w:val="24"/>
          <w:szCs w:val="24"/>
        </w:rPr>
        <w:t xml:space="preserve"> 37 bis</w:t>
      </w:r>
      <w:r w:rsidR="0019081B">
        <w:rPr>
          <w:rFonts w:ascii="Times New Roman" w:hAnsi="Times New Roman" w:cs="Times New Roman"/>
          <w:sz w:val="24"/>
          <w:szCs w:val="24"/>
        </w:rPr>
        <w:t>, 38 et 40.</w:t>
      </w:r>
    </w:p>
    <w:p w:rsidR="00773361" w:rsidRPr="003C76E2" w:rsidRDefault="000F5556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3142A">
        <w:rPr>
          <w:rFonts w:ascii="Times New Roman" w:hAnsi="Times New Roman" w:cs="Times New Roman"/>
          <w:bCs/>
          <w:sz w:val="24"/>
          <w:szCs w:val="24"/>
        </w:rPr>
        <w:t>- D</w:t>
      </w:r>
      <w:hyperlink r:id="rId13">
        <w:r w:rsidRPr="00C3142A">
          <w:rPr>
            <w:rStyle w:val="LienInternet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écret n°86-83 du 17 janvier 1986 relatif aux agents contractuels de l'Etat pris pour l'application de l'article 7 de la loi n° 84-16 du 11 janvier 1984 portant dispositions statutaires relatives à la fonction publique de l'Etat</w:t>
        </w:r>
      </w:hyperlink>
      <w:r w:rsidR="00094F30" w:rsidRPr="00C3142A">
        <w:t xml:space="preserve">, </w:t>
      </w:r>
      <w:r w:rsidR="00094F30" w:rsidRPr="003C76E2">
        <w:rPr>
          <w:rFonts w:ascii="Times New Roman" w:hAnsi="Times New Roman" w:cs="Times New Roman"/>
          <w:sz w:val="24"/>
          <w:szCs w:val="24"/>
        </w:rPr>
        <w:t>article 34</w:t>
      </w:r>
      <w:r w:rsidR="003C76E2">
        <w:rPr>
          <w:rFonts w:ascii="Times New Roman" w:hAnsi="Times New Roman" w:cs="Times New Roman"/>
          <w:sz w:val="24"/>
          <w:szCs w:val="24"/>
        </w:rPr>
        <w:t>, 34 bis, 36, 37, 39 à 42</w:t>
      </w:r>
    </w:p>
    <w:p w:rsidR="00773361" w:rsidRPr="00C3142A" w:rsidRDefault="000F5556">
      <w:pPr>
        <w:jc w:val="both"/>
        <w:rPr>
          <w:rFonts w:ascii="Times New Roman" w:hAnsi="Times New Roman"/>
          <w:sz w:val="24"/>
          <w:szCs w:val="24"/>
        </w:rPr>
      </w:pPr>
      <w:r w:rsidRPr="00C3142A">
        <w:rPr>
          <w:rFonts w:ascii="Times New Roman" w:hAnsi="Times New Roman"/>
          <w:sz w:val="24"/>
          <w:szCs w:val="24"/>
        </w:rPr>
        <w:t>- Décret n° 82-624 du 20 juillet 1982 relatif au t</w:t>
      </w:r>
      <w:r w:rsidR="003C76E2">
        <w:rPr>
          <w:rFonts w:ascii="Times New Roman" w:hAnsi="Times New Roman"/>
          <w:sz w:val="24"/>
          <w:szCs w:val="24"/>
        </w:rPr>
        <w:t>emps partiel des fonctionnaires, article 3</w:t>
      </w:r>
    </w:p>
    <w:sectPr w:rsidR="00773361" w:rsidRPr="00C3142A" w:rsidSect="00773361">
      <w:footerReference w:type="default" r:id="rId14"/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2BF" w:rsidRDefault="002E12BF" w:rsidP="00C3142A">
      <w:pPr>
        <w:spacing w:after="0" w:line="240" w:lineRule="auto"/>
      </w:pPr>
      <w:r>
        <w:separator/>
      </w:r>
    </w:p>
  </w:endnote>
  <w:endnote w:type="continuationSeparator" w:id="0">
    <w:p w:rsidR="002E12BF" w:rsidRDefault="002E12BF" w:rsidP="00C3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1503"/>
      <w:docPartObj>
        <w:docPartGallery w:val="Page Numbers (Bottom of Page)"/>
        <w:docPartUnique/>
      </w:docPartObj>
    </w:sdtPr>
    <w:sdtContent>
      <w:p w:rsidR="00C3142A" w:rsidRDefault="00E07B14">
        <w:pPr>
          <w:pStyle w:val="Pieddepage"/>
          <w:jc w:val="center"/>
        </w:pPr>
        <w:fldSimple w:instr=" PAGE   \* MERGEFORMAT ">
          <w:r w:rsidR="003C76E2">
            <w:rPr>
              <w:noProof/>
            </w:rPr>
            <w:t>4</w:t>
          </w:r>
        </w:fldSimple>
      </w:p>
    </w:sdtContent>
  </w:sdt>
  <w:p w:rsidR="00C3142A" w:rsidRDefault="00C3142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2BF" w:rsidRDefault="002E12BF" w:rsidP="00C3142A">
      <w:pPr>
        <w:spacing w:after="0" w:line="240" w:lineRule="auto"/>
      </w:pPr>
      <w:r>
        <w:separator/>
      </w:r>
    </w:p>
  </w:footnote>
  <w:footnote w:type="continuationSeparator" w:id="0">
    <w:p w:rsidR="002E12BF" w:rsidRDefault="002E12BF" w:rsidP="00C31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5658E"/>
    <w:multiLevelType w:val="multilevel"/>
    <w:tmpl w:val="646868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307C26"/>
    <w:multiLevelType w:val="hybridMultilevel"/>
    <w:tmpl w:val="8146BC38"/>
    <w:lvl w:ilvl="0" w:tplc="64626D7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54B63"/>
    <w:multiLevelType w:val="hybridMultilevel"/>
    <w:tmpl w:val="4D04F6BC"/>
    <w:lvl w:ilvl="0" w:tplc="1928785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77AFA"/>
    <w:multiLevelType w:val="hybridMultilevel"/>
    <w:tmpl w:val="FD264142"/>
    <w:lvl w:ilvl="0" w:tplc="2FCCFA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75BB8"/>
    <w:multiLevelType w:val="multilevel"/>
    <w:tmpl w:val="F3CA13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3361"/>
    <w:rsid w:val="00094F30"/>
    <w:rsid w:val="000B315A"/>
    <w:rsid w:val="000F5556"/>
    <w:rsid w:val="00103B7D"/>
    <w:rsid w:val="0019081B"/>
    <w:rsid w:val="0019706D"/>
    <w:rsid w:val="001E43EB"/>
    <w:rsid w:val="00264125"/>
    <w:rsid w:val="00275D9B"/>
    <w:rsid w:val="00280E06"/>
    <w:rsid w:val="002E12BF"/>
    <w:rsid w:val="0037553A"/>
    <w:rsid w:val="003C76E2"/>
    <w:rsid w:val="004737C4"/>
    <w:rsid w:val="0055589E"/>
    <w:rsid w:val="00581A38"/>
    <w:rsid w:val="005B4D77"/>
    <w:rsid w:val="005F7835"/>
    <w:rsid w:val="00773361"/>
    <w:rsid w:val="0079593E"/>
    <w:rsid w:val="008137BD"/>
    <w:rsid w:val="008706D3"/>
    <w:rsid w:val="008E095E"/>
    <w:rsid w:val="00AF21C3"/>
    <w:rsid w:val="00C3142A"/>
    <w:rsid w:val="00D30867"/>
    <w:rsid w:val="00E07B14"/>
    <w:rsid w:val="00EC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3361"/>
    <w:pPr>
      <w:suppressAutoHyphens/>
    </w:pPr>
    <w:rPr>
      <w:rFonts w:ascii="Calibri" w:eastAsia="SimSun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sid w:val="00773361"/>
    <w:rPr>
      <w:color w:val="0000FF"/>
      <w:u w:val="single"/>
    </w:rPr>
  </w:style>
  <w:style w:type="paragraph" w:styleId="Titre">
    <w:name w:val="Title"/>
    <w:basedOn w:val="Normal"/>
    <w:next w:val="Corpsdetexte"/>
    <w:rsid w:val="007733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773361"/>
    <w:pPr>
      <w:spacing w:after="120"/>
    </w:pPr>
  </w:style>
  <w:style w:type="paragraph" w:styleId="Liste">
    <w:name w:val="List"/>
    <w:basedOn w:val="Corpsdetexte"/>
    <w:rsid w:val="00773361"/>
    <w:rPr>
      <w:rFonts w:cs="Mangal"/>
    </w:rPr>
  </w:style>
  <w:style w:type="paragraph" w:styleId="Lgende">
    <w:name w:val="caption"/>
    <w:basedOn w:val="Normal"/>
    <w:rsid w:val="00773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773361"/>
    <w:pPr>
      <w:suppressLineNumbers/>
    </w:pPr>
    <w:rPr>
      <w:rFonts w:cs="Mangal"/>
    </w:rPr>
  </w:style>
  <w:style w:type="paragraph" w:styleId="Paragraphedeliste">
    <w:name w:val="List Paragraph"/>
    <w:basedOn w:val="Normal"/>
    <w:rsid w:val="0077336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7C4"/>
    <w:rPr>
      <w:rFonts w:ascii="Tahoma" w:eastAsia="SimSun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C31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3142A"/>
    <w:rPr>
      <w:rFonts w:ascii="Calibri" w:eastAsia="SimSun" w:hAnsi="Calibri" w:cs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31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142A"/>
    <w:rPr>
      <w:rFonts w:ascii="Calibri" w:eastAsia="SimSu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affichTexte.do;jsessionid=42BA86C469803EE5D82CAEAA8836E24B.tpdjo12v_1?cidTexte=JORFTEXT000000699956&amp;dateTexte=20131209" TargetMode="External"/><Relationship Id="rId13" Type="http://schemas.openxmlformats.org/officeDocument/2006/relationships/hyperlink" Target="http://www.legifrance.gouv.fr/affichTexte.do;jsessionid=42BA86C469803EE5D82CAEAA8836E24B.tpdjo12v_1?cidTexte=JORFTEXT000000699956&amp;dateTexte=201312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affichTexte.do;jsessionid=42BA86C469803EE5D82CAEAA8836E24B.tpdjo12v_1?cidTexte=JORFTEXT000000699956&amp;dateTexte=20131209" TargetMode="External"/><Relationship Id="rId12" Type="http://schemas.openxmlformats.org/officeDocument/2006/relationships/hyperlink" Target="http://www.legifrance.gouv.fr/affichTexte.do;jsessionid=42BA86C469803EE5D82CAEAA8836E24B.tpdjo12v_1?cidTexte=JORFTEXT000000699956&amp;dateTexte=2013120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ifrance.gouv.fr/affichTexte.do;jsessionid=42BA86C469803EE5D82CAEAA8836E24B.tpdjo12v_1?cidTexte=JORFTEXT000000699956&amp;dateTexte=2013120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egifrance.gouv.fr/affichTexte.do;jsessionid=42BA86C469803EE5D82CAEAA8836E24B.tpdjo12v_1?cidTexte=JORFTEXT000000699956&amp;dateTexte=201312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ifrance.gouv.fr/affichTexte.do;jsessionid=42BA86C469803EE5D82CAEAA8836E24B.tpdjo12v_1?cidTexte=JORFTEXT000000699956&amp;dateTexte=2013120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1384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AdminMI</dc:creator>
  <cp:lastModifiedBy>BLETMA</cp:lastModifiedBy>
  <cp:revision>3</cp:revision>
  <cp:lastPrinted>2016-07-21T09:44:00Z</cp:lastPrinted>
  <dcterms:created xsi:type="dcterms:W3CDTF">2016-11-10T16:23:00Z</dcterms:created>
  <dcterms:modified xsi:type="dcterms:W3CDTF">2016-11-10T16:33:00Z</dcterms:modified>
</cp:coreProperties>
</file>