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99" w:rsidRDefault="009A68FB" w:rsidP="001A1D28">
      <w:pPr>
        <w:ind w:hanging="284"/>
        <w:jc w:val="center"/>
        <w:rPr>
          <w:rFonts w:ascii="Marianne" w:hAnsi="Marianne"/>
          <w:sz w:val="28"/>
        </w:rPr>
      </w:pPr>
      <w:r>
        <w:rPr>
          <w:rFonts w:ascii="Marianne" w:hAnsi="Mariann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-694843</wp:posOffset>
                </wp:positionH>
                <wp:positionV relativeFrom="paragraph">
                  <wp:posOffset>-260963</wp:posOffset>
                </wp:positionV>
                <wp:extent cx="7164705" cy="9285890"/>
                <wp:effectExtent l="12700" t="1270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705" cy="9285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1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75D20" id="Rectangle 8" o:spid="_x0000_s1026" style="position:absolute;margin-left:-54.7pt;margin-top:-20.55pt;width:564.15pt;height:7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" filled="f" strokecolor="#000191" strokeweight="1.5pt"/>
            </w:pict>
          </mc:Fallback>
        </mc:AlternateContent>
      </w:r>
      <w:r>
        <w:rPr>
          <w:rFonts w:ascii="Marianne" w:hAnsi="Mariann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E3CC8" wp14:editId="6A3E847E">
                <wp:simplePos x="0" y="0"/>
                <wp:positionH relativeFrom="column">
                  <wp:posOffset>-640649</wp:posOffset>
                </wp:positionH>
                <wp:positionV relativeFrom="paragraph">
                  <wp:posOffset>-206309</wp:posOffset>
                </wp:positionV>
                <wp:extent cx="7031953" cy="9172135"/>
                <wp:effectExtent l="12700" t="12700" r="1714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953" cy="9172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101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A0AE8B" id="Rectangle 10" o:spid="_x0000_s1026" style="position:absolute;margin-left:-50.45pt;margin-top:-16.25pt;width:553.7pt;height:7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" filled="f" strokecolor="#e10110" strokeweight="1.5pt"/>
            </w:pict>
          </mc:Fallback>
        </mc:AlternateContent>
      </w:r>
      <w:r w:rsidR="00C82699" w:rsidRPr="00C36E77">
        <w:rPr>
          <w:rFonts w:ascii="Marianne" w:hAnsi="Marianne"/>
          <w:sz w:val="28"/>
        </w:rPr>
        <w:t>Fiche de poste</w:t>
      </w:r>
    </w:p>
    <w:p w:rsidR="001A1D28" w:rsidRPr="001A1D28" w:rsidRDefault="00107CEA" w:rsidP="001A1D28">
      <w:pPr>
        <w:ind w:hanging="284"/>
        <w:jc w:val="center"/>
        <w:rPr>
          <w:rFonts w:ascii="Marianne" w:hAnsi="Marianne"/>
          <w:sz w:val="6"/>
        </w:rPr>
      </w:pPr>
      <w:r w:rsidRPr="00D26CC2">
        <w:rPr>
          <w:rFonts w:ascii="Marianne" w:hAnsi="Marianne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3832522</wp:posOffset>
                </wp:positionH>
                <wp:positionV relativeFrom="paragraph">
                  <wp:posOffset>139619</wp:posOffset>
                </wp:positionV>
                <wp:extent cx="2201545" cy="374072"/>
                <wp:effectExtent l="0" t="0" r="27305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74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99" w:rsidRPr="00B96D5A" w:rsidRDefault="004A7A81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Cadre (catégorie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1.75pt;margin-top:11pt;width:173.3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" fillcolor="white [3201]" strokeweight=".25pt">
                <v:textbox>
                  <w:txbxContent>
                    <w:p w:rsidR="00C82699" w:rsidRPr="00B96D5A" w:rsidRDefault="004A7A81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Cadre (catégorie 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D28" w:rsidRPr="001A1D28">
        <w:rPr>
          <w:rFonts w:ascii="Marianne" w:hAnsi="Marianne"/>
          <w:sz w:val="6"/>
        </w:rPr>
        <w:t xml:space="preserve"> </w:t>
      </w:r>
    </w:p>
    <w:p w:rsidR="00C82699" w:rsidRPr="00904491" w:rsidRDefault="00D26CC2" w:rsidP="00C8494E">
      <w:pPr>
        <w:ind w:hanging="284"/>
        <w:rPr>
          <w:rFonts w:ascii="Marianne" w:hAnsi="Marianne"/>
          <w:b/>
          <w:sz w:val="20"/>
        </w:rPr>
      </w:pPr>
      <w:r w:rsidRPr="00D26CC2">
        <w:rPr>
          <w:rFonts w:ascii="Marianne" w:hAnsi="Marianne"/>
          <w:b/>
          <w:sz w:val="24"/>
        </w:rPr>
        <w:t xml:space="preserve">Responsable de </w:t>
      </w:r>
      <w:r w:rsidR="0062770A">
        <w:rPr>
          <w:rFonts w:ascii="Marianne" w:hAnsi="Marianne"/>
          <w:b/>
          <w:sz w:val="24"/>
        </w:rPr>
        <w:t xml:space="preserve">la </w:t>
      </w:r>
      <w:r w:rsidRPr="00D26CC2">
        <w:rPr>
          <w:rFonts w:ascii="Marianne" w:hAnsi="Marianne"/>
          <w:b/>
          <w:sz w:val="24"/>
        </w:rPr>
        <w:t>communication</w:t>
      </w:r>
      <w:r w:rsidR="00CA04D0">
        <w:rPr>
          <w:rFonts w:ascii="Marianne" w:hAnsi="Marianne"/>
          <w:b/>
          <w:sz w:val="24"/>
        </w:rPr>
        <w:t xml:space="preserve"> digitale </w:t>
      </w:r>
    </w:p>
    <w:p w:rsidR="00C82699" w:rsidRPr="00107CEA" w:rsidRDefault="00107CEA" w:rsidP="00107CEA">
      <w:pPr>
        <w:ind w:hanging="284"/>
        <w:rPr>
          <w:rFonts w:ascii="Marianne" w:hAnsi="Marianne"/>
          <w:b/>
          <w:sz w:val="12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85502</wp:posOffset>
                </wp:positionV>
                <wp:extent cx="2458720" cy="403761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CC2" w:rsidRPr="00C8494E" w:rsidRDefault="00C8494E" w:rsidP="00C8494E">
                            <w:pPr>
                              <w:spacing w:after="0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C8494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40, avenue des Terroirs de France</w:t>
                            </w:r>
                          </w:p>
                          <w:p w:rsidR="00D26CC2" w:rsidRPr="00C8494E" w:rsidRDefault="00392EB1" w:rsidP="00C8494E">
                            <w:pPr>
                              <w:spacing w:after="0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75012</w:t>
                            </w:r>
                            <w:r w:rsidR="00D26CC2" w:rsidRPr="00C8494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7" type="#_x0000_t202" style="position:absolute;margin-left:95.55pt;margin-top:6.75pt;width:193.6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" filled="f" stroked="f" strokeweight=".5pt">
                <v:textbox>
                  <w:txbxContent>
                    <w:p w:rsidR="00D26CC2" w:rsidRPr="00C8494E" w:rsidRDefault="00C8494E" w:rsidP="00C8494E">
                      <w:pPr>
                        <w:spacing w:after="0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C8494E">
                        <w:rPr>
                          <w:rFonts w:ascii="Marianne" w:hAnsi="Marianne"/>
                          <w:sz w:val="20"/>
                          <w:szCs w:val="20"/>
                        </w:rPr>
                        <w:t>40, avenue des Terroirs de France</w:t>
                      </w:r>
                    </w:p>
                    <w:p w:rsidR="00D26CC2" w:rsidRPr="00C8494E" w:rsidRDefault="00392EB1" w:rsidP="00C8494E">
                      <w:pPr>
                        <w:spacing w:after="0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75012</w:t>
                      </w:r>
                      <w:r w:rsidR="00D26CC2" w:rsidRPr="00C8494E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Paris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AB065" wp14:editId="209E00B0">
                <wp:simplePos x="0" y="0"/>
                <wp:positionH relativeFrom="column">
                  <wp:posOffset>3830955</wp:posOffset>
                </wp:positionH>
                <wp:positionV relativeFrom="paragraph">
                  <wp:posOffset>111537</wp:posOffset>
                </wp:positionV>
                <wp:extent cx="2209800" cy="301625"/>
                <wp:effectExtent l="0" t="0" r="19050" b="222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12B" w:rsidRPr="00B96D5A" w:rsidRDefault="0077612B" w:rsidP="0077612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B96D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Poste ouvert aux contractuels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B065" id="Zone de texte 9" o:spid="_x0000_s1028" type="#_x0000_t202" style="position:absolute;margin-left:301.65pt;margin-top:8.8pt;width:174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" fillcolor="white [3201]" strokeweight=".25pt">
                <v:textbox>
                  <w:txbxContent>
                    <w:p w:rsidR="0077612B" w:rsidRPr="00B96D5A" w:rsidRDefault="0077612B" w:rsidP="0077612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B96D5A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Poste ouvert aux contractuels </w:t>
                      </w:r>
                    </w:p>
                  </w:txbxContent>
                </v:textbox>
              </v:shape>
            </w:pict>
          </mc:Fallback>
        </mc:AlternateContent>
      </w:r>
      <w:r w:rsidR="005730AA" w:rsidRPr="005730AA">
        <w:rPr>
          <w:rFonts w:ascii="Marianne" w:hAnsi="Marianne"/>
          <w:b/>
          <w:sz w:val="12"/>
        </w:rPr>
        <w:t xml:space="preserve"> </w:t>
      </w:r>
    </w:p>
    <w:p w:rsidR="00D26CC2" w:rsidRDefault="00C82699" w:rsidP="00C8494E">
      <w:pPr>
        <w:ind w:left="-426" w:firstLine="142"/>
        <w:rPr>
          <w:rFonts w:ascii="Marianne" w:hAnsi="Marianne"/>
          <w:b/>
          <w:sz w:val="20"/>
        </w:rPr>
      </w:pPr>
      <w:r w:rsidRPr="00904491">
        <w:rPr>
          <w:rFonts w:ascii="Marianne" w:hAnsi="Marianne"/>
          <w:b/>
          <w:sz w:val="20"/>
        </w:rPr>
        <w:t>Localisation du poste</w:t>
      </w:r>
      <w:r w:rsidR="00D26CC2">
        <w:rPr>
          <w:rFonts w:ascii="Calibri" w:hAnsi="Calibri" w:cs="Calibri"/>
          <w:b/>
          <w:sz w:val="20"/>
        </w:rPr>
        <w:t> </w:t>
      </w:r>
      <w:r w:rsidR="00D26CC2">
        <w:rPr>
          <w:rFonts w:ascii="Marianne" w:hAnsi="Marianne"/>
          <w:b/>
          <w:sz w:val="20"/>
        </w:rPr>
        <w:t xml:space="preserve">: </w:t>
      </w:r>
    </w:p>
    <w:p w:rsidR="00C82699" w:rsidRDefault="00107CEA" w:rsidP="00C8494E">
      <w:pPr>
        <w:ind w:hanging="284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-341655</wp:posOffset>
                </wp:positionH>
                <wp:positionV relativeFrom="paragraph">
                  <wp:posOffset>3572032</wp:posOffset>
                </wp:positionV>
                <wp:extent cx="6401435" cy="4031672"/>
                <wp:effectExtent l="0" t="0" r="18415" b="260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40316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6CD" w:rsidRDefault="00CA04D0" w:rsidP="005730AA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Votre </w:t>
                            </w:r>
                            <w:r w:rsidR="008B76CD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profil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6CD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E2B13" w:rsidRPr="009E2B13" w:rsidRDefault="009E2B13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vous disposez de compétences en communication digitale 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9650E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C</w:t>
                            </w:r>
                            <w:r w:rsidR="00CA04D0"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ampa</w:t>
                            </w:r>
                            <w:r w:rsidR="0019745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i</w:t>
                            </w:r>
                            <w:r w:rsidR="00CA04D0"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gn</w:t>
                            </w:r>
                            <w:proofErr w:type="spellEnd"/>
                            <w:r w:rsidR="00CA04D0"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manager, </w:t>
                            </w:r>
                            <w:proofErr w:type="spellStart"/>
                            <w:r w:rsidR="009650E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isibrain</w:t>
                            </w:r>
                            <w:proofErr w:type="spellEnd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Tweetdeck</w:t>
                            </w:r>
                            <w:proofErr w:type="spellEnd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)</w:t>
                            </w:r>
                            <w:r w:rsidR="00CA04D0"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et connaissez les outils de suivi et d’opti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misation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des campagnes</w:t>
                            </w:r>
                            <w:r w:rsidRP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,  </w:t>
                            </w:r>
                          </w:p>
                          <w:p w:rsidR="009E2B13" w:rsidRDefault="008B76CD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1017DC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</w:t>
                            </w:r>
                            <w:r w:rsidR="009E2B1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vous maîtrisez les logicie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ls de PAO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B96D5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Indesign</w:t>
                            </w:r>
                            <w:proofErr w:type="spellEnd"/>
                            <w:r w:rsidR="00B96D5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, Illustrator, Photoshop),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et de post production (Première pro, </w:t>
                            </w:r>
                            <w:proofErr w:type="spellStart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After</w:t>
                            </w:r>
                            <w:proofErr w:type="spellEnd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effect</w:t>
                            </w:r>
                            <w:proofErr w:type="spellEnd"/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8B76CD" w:rsidRDefault="009E2B13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vous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êtes dotés 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d’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un sens organisationnel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et d’une grande qualité rédactionnelle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04D0" w:rsidRDefault="00CA04D0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 vous disposez d’une formation de niveau bac +5 en communication,</w:t>
                            </w:r>
                          </w:p>
                          <w:p w:rsidR="00A70C86" w:rsidRPr="008B76CD" w:rsidRDefault="00A70C86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vous bénéficiez d’une expérience d’au moins 3 ans dans le domaine de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communication digitale.</w:t>
                            </w:r>
                          </w:p>
                          <w:p w:rsidR="00746B7A" w:rsidRPr="00A70C86" w:rsidRDefault="00CA04D0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Vos missions au sein </w:t>
                            </w:r>
                            <w:r w:rsidR="005730AA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du service communication 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de la Direction des ressources humaines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46B7A" w:rsidRDefault="001017DC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1017DC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-</w:t>
                            </w:r>
                            <w:r w:rsidR="00746B7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vous encadrerez une équipe de 3 personnes constituée de 2 agents de catégorie B et d’un stagiaire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5730AA" w:rsidRDefault="005730AA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- vous serez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charg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de la veille et de l’analyse en e-</w:t>
                            </w:r>
                            <w:proofErr w:type="spellStart"/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reputation</w:t>
                            </w:r>
                            <w:proofErr w:type="spellEnd"/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du ministère en sa qualité d’employeur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: analyser de manière qualitative et quantitative les publications sur les réseaux sociaux et sur le web, identifier les enjeux et proposer des nouveaux outils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digitaux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innovants, </w:t>
                            </w:r>
                          </w:p>
                          <w:p w:rsidR="001017DC" w:rsidRDefault="005730AA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5730AA">
                              <w:rPr>
                                <w:rFonts w:ascii="Marianne" w:hAnsi="Marianne"/>
                                <w:sz w:val="20"/>
                              </w:rPr>
                              <w:t xml:space="preserve">- vous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</w:rPr>
                              <w:t>piloterez l</w:t>
                            </w:r>
                            <w:r w:rsidRPr="005730AA">
                              <w:rPr>
                                <w:rFonts w:ascii="Marianne" w:hAnsi="Marianne"/>
                                <w:sz w:val="20"/>
                              </w:rPr>
                              <w:t>es campagnes de communication</w:t>
                            </w:r>
                            <w:r w:rsidRPr="005730AA"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 w:rsidRPr="005730AA">
                              <w:rPr>
                                <w:rFonts w:ascii="Marianne" w:hAnsi="Marianne"/>
                                <w:sz w:val="20"/>
                              </w:rPr>
                              <w:t>: modérer les contenus, gérer le budget dédié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 et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</w:rPr>
                              <w:t>produire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es bilans,</w:t>
                            </w:r>
                          </w:p>
                          <w:p w:rsidR="005730AA" w:rsidRPr="005730AA" w:rsidRDefault="005730AA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- vous produirez les visuels web et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</w:rPr>
                              <w:t xml:space="preserve">coordonnerez 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la post-production des contenus vidéos produis par le service de la communication.</w:t>
                            </w:r>
                          </w:p>
                          <w:p w:rsidR="005730AA" w:rsidRPr="005730AA" w:rsidRDefault="005730AA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26.9pt;margin-top:281.25pt;width:504.05pt;height:317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" filled="f" strokeweight=".25pt">
                <v:textbox>
                  <w:txbxContent>
                    <w:p w:rsidR="008B76CD" w:rsidRDefault="00CA04D0" w:rsidP="005730AA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Votre </w:t>
                      </w:r>
                      <w:r w:rsidR="008B76CD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profil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76CD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E2B13" w:rsidRPr="009E2B13" w:rsidRDefault="009E2B13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>-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vous disposez de compétences en communication digitale 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9650E6">
                        <w:rPr>
                          <w:rFonts w:ascii="Marianne" w:hAnsi="Marianne"/>
                          <w:sz w:val="20"/>
                          <w:szCs w:val="20"/>
                        </w:rPr>
                        <w:t>C</w:t>
                      </w:r>
                      <w:r w:rsidR="00CA04D0"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>ampa</w:t>
                      </w:r>
                      <w:r w:rsidR="00197459">
                        <w:rPr>
                          <w:rFonts w:ascii="Marianne" w:hAnsi="Marianne"/>
                          <w:sz w:val="20"/>
                          <w:szCs w:val="20"/>
                        </w:rPr>
                        <w:t>i</w:t>
                      </w:r>
                      <w:r w:rsidR="00CA04D0"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>gn</w:t>
                      </w:r>
                      <w:proofErr w:type="spellEnd"/>
                      <w:r w:rsidR="00CA04D0"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manager, </w:t>
                      </w:r>
                      <w:proofErr w:type="spellStart"/>
                      <w:r w:rsidR="009650E6">
                        <w:rPr>
                          <w:rFonts w:ascii="Marianne" w:hAnsi="Marianne"/>
                          <w:sz w:val="20"/>
                          <w:szCs w:val="20"/>
                        </w:rPr>
                        <w:t>V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isibrain</w:t>
                      </w:r>
                      <w:proofErr w:type="spellEnd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Tweetdeck</w:t>
                      </w:r>
                      <w:proofErr w:type="spellEnd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)</w:t>
                      </w:r>
                      <w:r w:rsidR="00CA04D0"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>et connaissez les outils de suivi et d’opti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misation</w:t>
                      </w:r>
                      <w:r w:rsidR="005730A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des campagnes</w:t>
                      </w:r>
                      <w:r w:rsidRPr="009E2B13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,  </w:t>
                      </w:r>
                    </w:p>
                    <w:p w:rsidR="009E2B13" w:rsidRDefault="008B76CD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1017DC">
                        <w:rPr>
                          <w:rFonts w:ascii="Marianne" w:hAnsi="Marianne"/>
                          <w:sz w:val="20"/>
                          <w:szCs w:val="20"/>
                        </w:rPr>
                        <w:t>-</w:t>
                      </w:r>
                      <w:r w:rsidR="009E2B13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vous maîtrisez les logicie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ls de PAO</w:t>
                      </w:r>
                      <w:r w:rsidR="00B96D5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B96D5A">
                        <w:rPr>
                          <w:rFonts w:ascii="Marianne" w:hAnsi="Marianne"/>
                          <w:sz w:val="20"/>
                          <w:szCs w:val="20"/>
                        </w:rPr>
                        <w:t>Indesign</w:t>
                      </w:r>
                      <w:proofErr w:type="spellEnd"/>
                      <w:r w:rsidR="00B96D5A">
                        <w:rPr>
                          <w:rFonts w:ascii="Marianne" w:hAnsi="Marianne"/>
                          <w:sz w:val="20"/>
                          <w:szCs w:val="20"/>
                        </w:rPr>
                        <w:t>, Illustrator, Photoshop),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et de post production (Première pro, </w:t>
                      </w:r>
                      <w:proofErr w:type="spellStart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After</w:t>
                      </w:r>
                      <w:proofErr w:type="spellEnd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effect</w:t>
                      </w:r>
                      <w:proofErr w:type="spellEnd"/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),</w:t>
                      </w:r>
                    </w:p>
                    <w:p w:rsidR="008B76CD" w:rsidRDefault="009E2B13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-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vous </w:t>
                      </w:r>
                      <w:r w:rsidR="009650E6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êtes dotés 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d’</w:t>
                      </w:r>
                      <w:r w:rsidR="009650E6">
                        <w:rPr>
                          <w:rFonts w:ascii="Marianne" w:hAnsi="Marianne"/>
                          <w:sz w:val="20"/>
                          <w:szCs w:val="20"/>
                        </w:rPr>
                        <w:t>un sens organisationnel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et d’une grande qualité rédactionnelle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A04D0" w:rsidRDefault="00CA04D0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- vous disposez d’une formation de niveau bac +5 en communication,</w:t>
                      </w:r>
                    </w:p>
                    <w:p w:rsidR="00A70C86" w:rsidRPr="008B76CD" w:rsidRDefault="00A70C86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-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vous bénéficiez d’une expérience d’au moins 3 ans dans le domaine de 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la </w:t>
                      </w:r>
                      <w:r w:rsidR="00CA04D0">
                        <w:rPr>
                          <w:rFonts w:ascii="Marianne" w:hAnsi="Marianne"/>
                          <w:sz w:val="20"/>
                          <w:szCs w:val="20"/>
                        </w:rPr>
                        <w:t>communication digitale.</w:t>
                      </w:r>
                    </w:p>
                    <w:p w:rsidR="00746B7A" w:rsidRPr="00A70C86" w:rsidRDefault="00CA04D0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Vos missions au sein </w:t>
                      </w:r>
                      <w:r w:rsidR="005730AA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du service communication 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de la Direction des ressources humaines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46B7A" w:rsidRDefault="001017DC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1017DC">
                        <w:rPr>
                          <w:rFonts w:ascii="Marianne" w:hAnsi="Marianne"/>
                          <w:sz w:val="20"/>
                          <w:szCs w:val="20"/>
                        </w:rPr>
                        <w:t>-</w:t>
                      </w:r>
                      <w:r w:rsidR="00746B7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="009650E6">
                        <w:rPr>
                          <w:rFonts w:ascii="Marianne" w:hAnsi="Marianne"/>
                          <w:sz w:val="20"/>
                          <w:szCs w:val="20"/>
                        </w:rPr>
                        <w:t>vous encadrerez une équipe de 3 personnes constituée de 2 agents de catégorie B et d’un stagiaire</w:t>
                      </w:r>
                      <w:r w:rsidR="005730AA">
                        <w:rPr>
                          <w:rFonts w:ascii="Marianne" w:hAnsi="Marianne"/>
                          <w:sz w:val="20"/>
                          <w:szCs w:val="20"/>
                        </w:rPr>
                        <w:t>,</w:t>
                      </w:r>
                    </w:p>
                    <w:p w:rsidR="005730AA" w:rsidRDefault="005730AA" w:rsidP="005730AA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- vous serez 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charg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de la veille et de l’analyse en e-</w:t>
                      </w:r>
                      <w:proofErr w:type="spellStart"/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reputation</w:t>
                      </w:r>
                      <w:proofErr w:type="spellEnd"/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du ministère en sa qualité d’employeur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: analyser de manière qualitative et quantitative les publications sur les réseaux sociaux et sur le web, identifier les enjeux et proposer des nouveaux outils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digitaux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innovants, </w:t>
                      </w:r>
                    </w:p>
                    <w:p w:rsidR="001017DC" w:rsidRDefault="005730AA" w:rsidP="005730AA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5730AA">
                        <w:rPr>
                          <w:rFonts w:ascii="Marianne" w:hAnsi="Marianne"/>
                          <w:sz w:val="20"/>
                        </w:rPr>
                        <w:t xml:space="preserve">- vous </w:t>
                      </w:r>
                      <w:r w:rsidR="001A1D28">
                        <w:rPr>
                          <w:rFonts w:ascii="Marianne" w:hAnsi="Marianne"/>
                          <w:sz w:val="20"/>
                        </w:rPr>
                        <w:t>piloterez l</w:t>
                      </w:r>
                      <w:r w:rsidRPr="005730AA">
                        <w:rPr>
                          <w:rFonts w:ascii="Marianne" w:hAnsi="Marianne"/>
                          <w:sz w:val="20"/>
                        </w:rPr>
                        <w:t>es campagnes de communication</w:t>
                      </w:r>
                      <w:r w:rsidRPr="005730AA"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 w:rsidRPr="005730AA">
                        <w:rPr>
                          <w:rFonts w:ascii="Marianne" w:hAnsi="Marianne"/>
                          <w:sz w:val="20"/>
                        </w:rPr>
                        <w:t>: modérer les contenus, gérer le budget dédié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 et </w:t>
                      </w:r>
                      <w:r w:rsidR="001A1D28">
                        <w:rPr>
                          <w:rFonts w:ascii="Marianne" w:hAnsi="Marianne"/>
                          <w:sz w:val="20"/>
                        </w:rPr>
                        <w:t>produire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  <w:r w:rsidR="001A1D28">
                        <w:rPr>
                          <w:rFonts w:ascii="Marianne" w:hAnsi="Marianne"/>
                          <w:sz w:val="20"/>
                        </w:rPr>
                        <w:t>d</w:t>
                      </w:r>
                      <w:r>
                        <w:rPr>
                          <w:rFonts w:ascii="Marianne" w:hAnsi="Marianne"/>
                          <w:sz w:val="20"/>
                        </w:rPr>
                        <w:t>es bilans,</w:t>
                      </w:r>
                    </w:p>
                    <w:p w:rsidR="005730AA" w:rsidRPr="005730AA" w:rsidRDefault="005730AA" w:rsidP="005730AA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- vous produirez les visuels web et </w:t>
                      </w:r>
                      <w:r w:rsidR="004F4C65">
                        <w:rPr>
                          <w:rFonts w:ascii="Marianne" w:hAnsi="Marianne"/>
                          <w:sz w:val="20"/>
                        </w:rPr>
                        <w:t xml:space="preserve">coordonnerez </w:t>
                      </w:r>
                      <w:r>
                        <w:rPr>
                          <w:rFonts w:ascii="Marianne" w:hAnsi="Marianne"/>
                          <w:sz w:val="20"/>
                        </w:rPr>
                        <w:t>la post-production des contenus vidéos produis par le service de la communication.</w:t>
                      </w:r>
                    </w:p>
                    <w:p w:rsidR="005730AA" w:rsidRPr="005730AA" w:rsidRDefault="005730AA">
                      <w:pPr>
                        <w:rPr>
                          <w:rFonts w:ascii="Marianne" w:hAnsi="Marian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459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148590</wp:posOffset>
                </wp:positionV>
                <wp:extent cx="4067175" cy="5334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99" w:rsidRDefault="00C82699">
                            <w:pPr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746B7A">
                              <w:rPr>
                                <w:rFonts w:ascii="Marianne" w:hAnsi="Marianne"/>
                                <w:sz w:val="20"/>
                              </w:rPr>
                              <w:t>Domaine(s) métier(s)</w:t>
                            </w:r>
                            <w:r w:rsidRPr="00746B7A"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 w:rsidRPr="00746B7A">
                              <w:rPr>
                                <w:rFonts w:ascii="Marianne" w:hAnsi="Marianne"/>
                                <w:sz w:val="20"/>
                              </w:rPr>
                              <w:t xml:space="preserve">: </w:t>
                            </w:r>
                          </w:p>
                          <w:p w:rsidR="00D26CC2" w:rsidRPr="00746B7A" w:rsidRDefault="00D26CC2">
                            <w:pPr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Communication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26.45pt;margin-top:11.7pt;width:32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" fillcolor="white [3201]" strokeweight=".25pt">
                <v:textbox>
                  <w:txbxContent>
                    <w:p w:rsidR="00C82699" w:rsidRDefault="00C82699">
                      <w:pPr>
                        <w:rPr>
                          <w:rFonts w:ascii="Marianne" w:hAnsi="Marianne"/>
                          <w:sz w:val="20"/>
                        </w:rPr>
                      </w:pPr>
                      <w:r w:rsidRPr="00746B7A">
                        <w:rPr>
                          <w:rFonts w:ascii="Marianne" w:hAnsi="Marianne"/>
                          <w:sz w:val="20"/>
                        </w:rPr>
                        <w:t>Domaine(s) métier(s)</w:t>
                      </w:r>
                      <w:r w:rsidRPr="00746B7A"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 w:rsidRPr="00746B7A">
                        <w:rPr>
                          <w:rFonts w:ascii="Marianne" w:hAnsi="Marianne"/>
                          <w:sz w:val="20"/>
                        </w:rPr>
                        <w:t xml:space="preserve">: </w:t>
                      </w:r>
                    </w:p>
                    <w:p w:rsidR="00D26CC2" w:rsidRPr="00746B7A" w:rsidRDefault="00D26CC2">
                      <w:pPr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Communication </w:t>
                      </w:r>
                    </w:p>
                  </w:txbxContent>
                </v:textbox>
              </v:shape>
            </w:pict>
          </mc:Fallback>
        </mc:AlternateContent>
      </w:r>
      <w:r w:rsidR="00B96D5A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3831231</wp:posOffset>
                </wp:positionH>
                <wp:positionV relativeFrom="paragraph">
                  <wp:posOffset>5494</wp:posOffset>
                </wp:positionV>
                <wp:extent cx="2209800" cy="676248"/>
                <wp:effectExtent l="0" t="0" r="1905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76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99" w:rsidRPr="00B96D5A" w:rsidRDefault="004A7A81" w:rsidP="00B96D5A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Primes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: RIFSEEP 2 (mettre une fourchette en € quand vous avez 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l’information)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301.65pt;margin-top:.45pt;width:17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" fillcolor="white [3201]" strokeweight=".25pt">
                <v:textbox>
                  <w:txbxContent>
                    <w:p w:rsidR="00C82699" w:rsidRPr="00B96D5A" w:rsidRDefault="004A7A81" w:rsidP="00B96D5A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Primes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: RIFSEEP 2 (mettre une fourchette en € quand vous avez 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l’information)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A1D2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-343204</wp:posOffset>
                </wp:positionH>
                <wp:positionV relativeFrom="paragraph">
                  <wp:posOffset>752917</wp:posOffset>
                </wp:positionV>
                <wp:extent cx="6401435" cy="2743200"/>
                <wp:effectExtent l="0" t="0" r="1841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3BE" w:rsidRPr="007863BE" w:rsidRDefault="001A1D28" w:rsidP="007B7824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Le ministère de l’Intérieur</w:t>
                            </w:r>
                          </w:p>
                          <w:p w:rsidR="007863BE" w:rsidRPr="007863BE" w:rsidRDefault="007863BE" w:rsidP="007B7824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7863B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Placé au cœur de l’État, le ministère de l’Intérieur garantit aux citoyens l'exercice de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7863B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s droits, devoirs et libertés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. Il</w:t>
                            </w:r>
                            <w:r w:rsidRPr="007863B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joue un rôle central dans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l'organisation du territoire et </w:t>
                            </w:r>
                            <w:r w:rsidRPr="007863B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assure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ainsi</w:t>
                            </w:r>
                            <w:r w:rsidRPr="007863B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la permanence et la continuité de l’État.</w:t>
                            </w:r>
                          </w:p>
                          <w:p w:rsidR="0062770A" w:rsidRPr="009B3EAA" w:rsidRDefault="0062770A" w:rsidP="007B7824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9B3EAA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Présentation de la direction</w:t>
                            </w:r>
                            <w:r w:rsidRPr="009B3EA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9B3EAA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36E77" w:rsidRDefault="00C8494E" w:rsidP="007B7824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La Direction des ressources humaines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(DRH) </w:t>
                            </w: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du ministère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de l’Intérieur es</w:t>
                            </w:r>
                            <w:r w:rsidRPr="00C8494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t chargée de la gestion, </w:t>
                            </w:r>
                            <w:r w:rsidR="0062770A" w:rsidRPr="00C8494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de l’action sociale</w:t>
                            </w:r>
                            <w:r w:rsidR="0062770A" w:rsidRP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du recrutement et </w:t>
                            </w:r>
                            <w:r w:rsidRPr="00C8494E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de la formation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d’</w:t>
                            </w:r>
                            <w:r w:rsidR="0062770A" w:rsidRP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une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large</w:t>
                            </w:r>
                            <w:r w:rsidR="0062770A" w:rsidRP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partie des agents du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ministère</w:t>
                            </w:r>
                            <w:r w:rsidR="0062770A" w:rsidRP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. Forte de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plus de</w:t>
                            </w:r>
                            <w:r w:rsidR="0062770A" w:rsidRP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500 agents, elle 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est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garante des</w:t>
                            </w:r>
                            <w:r w:rsidR="007B7824" w:rsidRPr="001017DC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valeurs</w:t>
                            </w:r>
                            <w:r w:rsidR="00EE5C3F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du ministère en matière d</w:t>
                            </w:r>
                            <w:r w:rsidR="00EE5C3F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’égalité,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de</w:t>
                            </w:r>
                            <w:r w:rsidR="00EE5C3F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diversité et </w:t>
                            </w:r>
                            <w:r w:rsidR="0062770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d</w:t>
                            </w:r>
                            <w:r w:rsidR="00EE5C3F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’accompagnement des personnes en situation de handicap</w:t>
                            </w:r>
                            <w:r w:rsidR="007B7824" w:rsidRPr="001017DC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30AA" w:rsidRPr="001017DC" w:rsidRDefault="005730AA" w:rsidP="007B7824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Le service communication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pilote et coordonne les campagnes de recrutement du ministère à travers la production de supports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et la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production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de campagnes multi et cross canal. Pour répondre à l’évolution des pratiques de recrutement et de consommation des contenus, celui-ci est en 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recherche constante de pratique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s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et d’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outils</w:t>
                            </w:r>
                            <w:r w:rsidR="004F4C65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D28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innovants.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27pt;margin-top:59.3pt;width:504.0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" fillcolor="white [3201]" strokeweight=".25pt">
                <v:textbox>
                  <w:txbxContent>
                    <w:p w:rsidR="007863BE" w:rsidRPr="007863BE" w:rsidRDefault="001A1D28" w:rsidP="007B7824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Le ministère de l’Intérieur</w:t>
                      </w:r>
                    </w:p>
                    <w:p w:rsidR="007863BE" w:rsidRPr="007863BE" w:rsidRDefault="007863BE" w:rsidP="007B7824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7863BE">
                        <w:rPr>
                          <w:rFonts w:ascii="Marianne" w:hAnsi="Marianne"/>
                          <w:sz w:val="20"/>
                          <w:szCs w:val="20"/>
                        </w:rPr>
                        <w:t>Placé au cœur de l’État, le ministère de l’Intérieur garantit aux citoyens l'exercice de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se</w:t>
                      </w:r>
                      <w:r w:rsidRPr="007863BE">
                        <w:rPr>
                          <w:rFonts w:ascii="Marianne" w:hAnsi="Marianne"/>
                          <w:sz w:val="20"/>
                          <w:szCs w:val="20"/>
                        </w:rPr>
                        <w:t>s droits, devoirs et libertés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>. Il</w:t>
                      </w:r>
                      <w:r w:rsidRPr="007863BE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joue un rôle central dans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l'organisation du territoire et </w:t>
                      </w:r>
                      <w:r w:rsidRPr="007863BE">
                        <w:rPr>
                          <w:rFonts w:ascii="Marianne" w:hAnsi="Marianne"/>
                          <w:sz w:val="20"/>
                          <w:szCs w:val="20"/>
                        </w:rPr>
                        <w:t>assure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ainsi</w:t>
                      </w:r>
                      <w:r w:rsidRPr="007863BE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la permanence et la continuité de l’État.</w:t>
                      </w:r>
                    </w:p>
                    <w:p w:rsidR="0062770A" w:rsidRPr="009B3EAA" w:rsidRDefault="0062770A" w:rsidP="007B7824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9B3EAA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Présentation de la direction</w:t>
                      </w:r>
                      <w:r w:rsidRPr="009B3EA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 </w:t>
                      </w:r>
                      <w:r w:rsidRPr="009B3EAA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36E77" w:rsidRDefault="00C8494E" w:rsidP="007B7824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La Direction des ressources humaines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(DRH) </w:t>
                      </w: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du ministère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>de l’Intérieur es</w:t>
                      </w:r>
                      <w:r w:rsidRPr="00C8494E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t chargée de la gestion, </w:t>
                      </w:r>
                      <w:r w:rsidR="0062770A" w:rsidRPr="00C8494E">
                        <w:rPr>
                          <w:rFonts w:ascii="Marianne" w:hAnsi="Marianne"/>
                          <w:sz w:val="20"/>
                          <w:szCs w:val="20"/>
                        </w:rPr>
                        <w:t>de l’action sociale</w:t>
                      </w:r>
                      <w:r w:rsidR="0062770A" w:rsidRPr="0062770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,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du recrutement et </w:t>
                      </w:r>
                      <w:r w:rsidRPr="00C8494E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de la formation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>d’</w:t>
                      </w:r>
                      <w:r w:rsidR="0062770A" w:rsidRPr="0062770A">
                        <w:rPr>
                          <w:rFonts w:ascii="Marianne" w:hAnsi="Marianne"/>
                          <w:sz w:val="20"/>
                          <w:szCs w:val="20"/>
                        </w:rPr>
                        <w:t>une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large</w:t>
                      </w:r>
                      <w:r w:rsidR="0062770A" w:rsidRPr="0062770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partie des agents du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>ministère</w:t>
                      </w:r>
                      <w:r w:rsidR="0062770A" w:rsidRPr="0062770A">
                        <w:rPr>
                          <w:rFonts w:ascii="Marianne" w:hAnsi="Marianne"/>
                          <w:sz w:val="20"/>
                          <w:szCs w:val="20"/>
                        </w:rPr>
                        <w:t>. Forte de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plus de</w:t>
                      </w:r>
                      <w:r w:rsidR="0062770A" w:rsidRPr="0062770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500 agents, elle </w:t>
                      </w:r>
                      <w:r w:rsidR="00B96D5A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est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>garante des</w:t>
                      </w:r>
                      <w:r w:rsidR="007B7824" w:rsidRPr="001017DC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valeurs</w:t>
                      </w:r>
                      <w:r w:rsidR="00EE5C3F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>du ministère en matière d</w:t>
                      </w:r>
                      <w:r w:rsidR="00EE5C3F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’égalité,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>de</w:t>
                      </w:r>
                      <w:r w:rsidR="00EE5C3F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diversité et </w:t>
                      </w:r>
                      <w:r w:rsidR="0062770A">
                        <w:rPr>
                          <w:rFonts w:ascii="Marianne" w:hAnsi="Marianne"/>
                          <w:sz w:val="20"/>
                          <w:szCs w:val="20"/>
                        </w:rPr>
                        <w:t>d</w:t>
                      </w:r>
                      <w:r w:rsidR="00EE5C3F">
                        <w:rPr>
                          <w:rFonts w:ascii="Marianne" w:hAnsi="Marianne"/>
                          <w:sz w:val="20"/>
                          <w:szCs w:val="20"/>
                        </w:rPr>
                        <w:t>’accompagnement des personnes en situation de handicap</w:t>
                      </w:r>
                      <w:r w:rsidR="007B7824" w:rsidRPr="001017DC">
                        <w:rPr>
                          <w:rFonts w:ascii="Marianne" w:hAnsi="Marianne"/>
                          <w:sz w:val="20"/>
                          <w:szCs w:val="20"/>
                        </w:rPr>
                        <w:t>.</w:t>
                      </w:r>
                    </w:p>
                    <w:p w:rsidR="005730AA" w:rsidRPr="001017DC" w:rsidRDefault="005730AA" w:rsidP="007B7824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Le service communication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pilote et coordonne les campagnes de recrutement du ministère à travers la production de supports 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>et la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>production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de campagnes multi et cross canal. Pour répondre à l’évolution des pratiques de recrutement et de consommation des contenus, celui-ci est en 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>recherche constante de pratique</w:t>
                      </w:r>
                      <w:r w:rsidR="00B96D5A">
                        <w:rPr>
                          <w:rFonts w:ascii="Marianne" w:hAnsi="Marianne"/>
                          <w:sz w:val="20"/>
                          <w:szCs w:val="20"/>
                        </w:rPr>
                        <w:t>s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et d’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>outils</w:t>
                      </w:r>
                      <w:r w:rsidR="004F4C65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</w:t>
                      </w:r>
                      <w:r w:rsidR="001A1D28">
                        <w:rPr>
                          <w:rFonts w:ascii="Marianne" w:hAnsi="Marianne"/>
                          <w:sz w:val="20"/>
                          <w:szCs w:val="20"/>
                        </w:rPr>
                        <w:t>innovants.</w:t>
                      </w:r>
                    </w:p>
                  </w:txbxContent>
                </v:textbox>
              </v:shape>
            </w:pict>
          </mc:Fallback>
        </mc:AlternateContent>
      </w:r>
      <w:r w:rsidR="00C82699">
        <w:rPr>
          <w:rFonts w:ascii="Marianne" w:hAnsi="Marianne"/>
        </w:rPr>
        <w:br w:type="page"/>
      </w:r>
    </w:p>
    <w:p w:rsidR="00C82699" w:rsidRDefault="00197459" w:rsidP="00C8494E">
      <w:pPr>
        <w:ind w:hanging="284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-347346</wp:posOffset>
                </wp:positionH>
                <wp:positionV relativeFrom="paragraph">
                  <wp:posOffset>-13970</wp:posOffset>
                </wp:positionV>
                <wp:extent cx="6386195" cy="3261995"/>
                <wp:effectExtent l="0" t="0" r="14605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326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C86" w:rsidRDefault="00A70C86" w:rsidP="0077612B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</w:rPr>
                            </w:pPr>
                            <w:r w:rsidRPr="0077612B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 xml:space="preserve">Caractéristiques du poste </w:t>
                            </w:r>
                            <w:r w:rsidR="00904491" w:rsidRPr="0077612B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7B4C82" w:rsidRDefault="007B4C82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CA04D0">
                              <w:rPr>
                                <w:rFonts w:ascii="Marianne" w:hAnsi="Marianne"/>
                                <w:sz w:val="20"/>
                              </w:rPr>
                              <w:t>-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  <w:r w:rsidR="00B96D5A" w:rsidRPr="00A14B64">
                              <w:rPr>
                                <w:rFonts w:ascii="Marianne" w:hAnsi="Marianne"/>
                                <w:sz w:val="20"/>
                                <w:u w:val="single"/>
                              </w:rPr>
                              <w:t xml:space="preserve">emploi accessible aux </w:t>
                            </w:r>
                            <w:r w:rsidRPr="00A14B64">
                              <w:rPr>
                                <w:rFonts w:ascii="Marianne" w:hAnsi="Marianne"/>
                                <w:sz w:val="20"/>
                                <w:u w:val="single"/>
                              </w:rPr>
                              <w:t>personnes en situation de handicap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</w:p>
                          <w:p w:rsidR="00B96D5A" w:rsidRPr="00CA04D0" w:rsidRDefault="00B96D5A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- poste ouvert aux contractuels,</w:t>
                            </w:r>
                          </w:p>
                          <w:p w:rsidR="009D3ECB" w:rsidRDefault="00D26CC2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-</w:t>
                            </w:r>
                            <w:r w:rsidR="00CA04D0">
                              <w:rPr>
                                <w:rFonts w:ascii="Marianne" w:hAnsi="Marianne"/>
                                <w:sz w:val="20"/>
                              </w:rPr>
                              <w:t xml:space="preserve"> régime hebdomadaire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35h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générant 17 jours de RTT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  <w:r w:rsidR="009D3ECB"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</w:p>
                          <w:p w:rsidR="009650E6" w:rsidRDefault="009650E6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-déplacements ponctuels en région Île-de-France, </w:t>
                            </w:r>
                          </w:p>
                          <w:p w:rsidR="009650E6" w:rsidRDefault="005730AA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L</w:t>
                            </w:r>
                            <w:r w:rsidR="009650E6"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iaisons hiérarchique</w:t>
                            </w:r>
                            <w:r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s</w:t>
                            </w:r>
                            <w:r w:rsidR="009650E6" w:rsidRPr="005730AA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 </w:t>
                            </w:r>
                            <w:r w:rsidR="009650E6"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: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 xml:space="preserve"> la Directrice des ressources humaines et son adjoint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</w:p>
                          <w:p w:rsidR="009D3ECB" w:rsidRDefault="005730AA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L</w:t>
                            </w:r>
                            <w:r w:rsidR="009650E6" w:rsidRPr="005730AA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iaisons fonctionnelles</w:t>
                            </w:r>
                            <w:r w:rsidR="009650E6"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: la Direction de la communication (DICOM) du ministère et le réseau des chargés de communication des préfectures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</w:p>
                          <w:p w:rsidR="00EC05A3" w:rsidRPr="0077612B" w:rsidRDefault="0077612B" w:rsidP="0077612B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</w:rPr>
                            </w:pPr>
                            <w:r w:rsidRPr="0077612B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Avantages du poste</w:t>
                            </w:r>
                            <w:r w:rsidRPr="0077612B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 </w:t>
                            </w:r>
                            <w:r w:rsidRPr="0077612B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77612B" w:rsidRDefault="0077612B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- </w:t>
                            </w:r>
                            <w:r w:rsidR="008858DC" w:rsidRPr="00A14B64">
                              <w:rPr>
                                <w:rFonts w:ascii="Marianne" w:hAnsi="Marianne"/>
                                <w:sz w:val="20"/>
                                <w:u w:val="single"/>
                              </w:rPr>
                              <w:t xml:space="preserve">possibilité de réaliser l’ensemble des </w:t>
                            </w:r>
                            <w:r w:rsidRPr="00A14B64">
                              <w:rPr>
                                <w:rFonts w:ascii="Marianne" w:hAnsi="Marianne"/>
                                <w:sz w:val="20"/>
                                <w:u w:val="single"/>
                              </w:rPr>
                              <w:t xml:space="preserve">missions </w:t>
                            </w:r>
                            <w:r w:rsidR="008858DC" w:rsidRPr="00A14B64">
                              <w:rPr>
                                <w:rFonts w:ascii="Marianne" w:hAnsi="Marianne"/>
                                <w:sz w:val="20"/>
                                <w:u w:val="single"/>
                              </w:rPr>
                              <w:t>en télétravail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</w:p>
                          <w:p w:rsidR="0077612B" w:rsidRDefault="0077612B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- </w:t>
                            </w:r>
                            <w:r w:rsid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vous bénéficierez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de formations</w:t>
                            </w:r>
                            <w:r w:rsid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 professionnelles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 xml:space="preserve">, </w:t>
                            </w:r>
                            <w:r w:rsid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d’un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accès illimité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 xml:space="preserve"> à la plate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forme de formation en ligne du ministère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,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  <w:r w:rsid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et aurez la possibilité de vous inscrire </w:t>
                            </w:r>
                            <w:r w:rsidR="009650E6">
                              <w:rPr>
                                <w:rFonts w:ascii="Marianne" w:hAnsi="Marianne"/>
                                <w:sz w:val="20"/>
                              </w:rPr>
                              <w:t>à la préparation aux concours internes et examens professionnels dans le cadre de votre évolution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 xml:space="preserve"> de carrière.</w:t>
                            </w:r>
                          </w:p>
                          <w:p w:rsidR="009650E6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- accès aux avantages sociaux du ministère de l’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ntérieur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: crèches, logements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</w:rPr>
                              <w:t>, loisirs..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3" type="#_x0000_t202" style="position:absolute;margin-left:-27.35pt;margin-top:-1.1pt;width:502.85pt;height:2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" fillcolor="white [3201]" strokeweight=".25pt">
                <v:textbox>
                  <w:txbxContent>
                    <w:p w:rsidR="00A70C86" w:rsidRDefault="00A70C86" w:rsidP="0077612B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</w:rPr>
                      </w:pPr>
                      <w:r w:rsidRPr="0077612B">
                        <w:rPr>
                          <w:rFonts w:ascii="Marianne" w:hAnsi="Marianne"/>
                          <w:b/>
                          <w:sz w:val="20"/>
                        </w:rPr>
                        <w:t xml:space="preserve">Caractéristiques du poste </w:t>
                      </w:r>
                      <w:r w:rsidR="00904491" w:rsidRPr="0077612B">
                        <w:rPr>
                          <w:rFonts w:ascii="Marianne" w:hAnsi="Marianne"/>
                          <w:b/>
                          <w:sz w:val="20"/>
                        </w:rPr>
                        <w:t>:</w:t>
                      </w:r>
                    </w:p>
                    <w:p w:rsidR="007B4C82" w:rsidRDefault="007B4C82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CA04D0">
                        <w:rPr>
                          <w:rFonts w:ascii="Marianne" w:hAnsi="Marianne"/>
                          <w:sz w:val="20"/>
                        </w:rPr>
                        <w:t>-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  <w:r w:rsidR="00B96D5A" w:rsidRPr="00A14B64">
                        <w:rPr>
                          <w:rFonts w:ascii="Marianne" w:hAnsi="Marianne"/>
                          <w:sz w:val="20"/>
                          <w:u w:val="single"/>
                        </w:rPr>
                        <w:t xml:space="preserve">emploi accessible aux </w:t>
                      </w:r>
                      <w:r w:rsidRPr="00A14B64">
                        <w:rPr>
                          <w:rFonts w:ascii="Marianne" w:hAnsi="Marianne"/>
                          <w:sz w:val="20"/>
                          <w:u w:val="single"/>
                        </w:rPr>
                        <w:t>personnes en situation de handicap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>,</w:t>
                      </w:r>
                    </w:p>
                    <w:p w:rsidR="00B96D5A" w:rsidRPr="00CA04D0" w:rsidRDefault="00B96D5A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- poste ouvert aux contractuels,</w:t>
                      </w:r>
                    </w:p>
                    <w:p w:rsidR="009D3ECB" w:rsidRDefault="00D26CC2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-</w:t>
                      </w:r>
                      <w:r w:rsidR="00CA04D0">
                        <w:rPr>
                          <w:rFonts w:ascii="Marianne" w:hAnsi="Marianne"/>
                          <w:sz w:val="20"/>
                        </w:rPr>
                        <w:t xml:space="preserve"> régime hebdomadaire 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 xml:space="preserve">de 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35h 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générant 17 jours de RTT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>,</w:t>
                      </w:r>
                      <w:r w:rsidR="009D3ECB"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</w:p>
                    <w:p w:rsidR="009650E6" w:rsidRDefault="009650E6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-déplacements ponctuels en région Île-de-France, </w:t>
                      </w:r>
                    </w:p>
                    <w:p w:rsidR="009650E6" w:rsidRDefault="005730AA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5730AA">
                        <w:rPr>
                          <w:rFonts w:ascii="Marianne" w:hAnsi="Marianne"/>
                          <w:b/>
                          <w:sz w:val="20"/>
                        </w:rPr>
                        <w:t>L</w:t>
                      </w:r>
                      <w:r w:rsidR="009650E6" w:rsidRPr="005730AA">
                        <w:rPr>
                          <w:rFonts w:ascii="Marianne" w:hAnsi="Marianne"/>
                          <w:b/>
                          <w:sz w:val="20"/>
                        </w:rPr>
                        <w:t>iaisons hiérarchique</w:t>
                      </w:r>
                      <w:r w:rsidRPr="005730AA">
                        <w:rPr>
                          <w:rFonts w:ascii="Marianne" w:hAnsi="Marianne"/>
                          <w:b/>
                          <w:sz w:val="20"/>
                        </w:rPr>
                        <w:t>s</w:t>
                      </w:r>
                      <w:r w:rsidR="009650E6" w:rsidRPr="005730AA">
                        <w:rPr>
                          <w:rFonts w:ascii="Calibri" w:hAnsi="Calibri" w:cs="Calibri"/>
                          <w:b/>
                          <w:sz w:val="20"/>
                        </w:rPr>
                        <w:t> </w:t>
                      </w:r>
                      <w:r w:rsidR="009650E6" w:rsidRPr="005730AA">
                        <w:rPr>
                          <w:rFonts w:ascii="Marianne" w:hAnsi="Marianne"/>
                          <w:b/>
                          <w:sz w:val="20"/>
                        </w:rPr>
                        <w:t>: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 xml:space="preserve"> la Directrice des ressources humaines et son adjoint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>,</w:t>
                      </w:r>
                    </w:p>
                    <w:p w:rsidR="009D3ECB" w:rsidRDefault="005730AA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5730AA">
                        <w:rPr>
                          <w:rFonts w:ascii="Marianne" w:hAnsi="Marianne"/>
                          <w:b/>
                          <w:sz w:val="20"/>
                        </w:rPr>
                        <w:t>L</w:t>
                      </w:r>
                      <w:r w:rsidR="009650E6" w:rsidRPr="005730AA">
                        <w:rPr>
                          <w:rFonts w:ascii="Marianne" w:hAnsi="Marianne"/>
                          <w:b/>
                          <w:sz w:val="20"/>
                        </w:rPr>
                        <w:t>iaisons fonctionnelles</w:t>
                      </w:r>
                      <w:r w:rsidR="009650E6"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: la Direction de la communication (DICOM) du ministère et le réseau des chargés de communication des préfectures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>,</w:t>
                      </w:r>
                    </w:p>
                    <w:p w:rsidR="00EC05A3" w:rsidRPr="0077612B" w:rsidRDefault="0077612B" w:rsidP="0077612B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</w:rPr>
                      </w:pPr>
                      <w:r w:rsidRPr="0077612B">
                        <w:rPr>
                          <w:rFonts w:ascii="Marianne" w:hAnsi="Marianne"/>
                          <w:b/>
                          <w:sz w:val="20"/>
                        </w:rPr>
                        <w:t>Avantages du poste</w:t>
                      </w:r>
                      <w:r w:rsidRPr="0077612B">
                        <w:rPr>
                          <w:rFonts w:ascii="Calibri" w:hAnsi="Calibri" w:cs="Calibri"/>
                          <w:b/>
                          <w:sz w:val="20"/>
                        </w:rPr>
                        <w:t> </w:t>
                      </w:r>
                      <w:r w:rsidRPr="0077612B">
                        <w:rPr>
                          <w:rFonts w:ascii="Marianne" w:hAnsi="Marianne"/>
                          <w:b/>
                          <w:sz w:val="20"/>
                        </w:rPr>
                        <w:t xml:space="preserve">: </w:t>
                      </w:r>
                    </w:p>
                    <w:p w:rsidR="0077612B" w:rsidRDefault="0077612B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- </w:t>
                      </w:r>
                      <w:r w:rsidR="008858DC" w:rsidRPr="00A14B64">
                        <w:rPr>
                          <w:rFonts w:ascii="Marianne" w:hAnsi="Marianne"/>
                          <w:sz w:val="20"/>
                          <w:u w:val="single"/>
                        </w:rPr>
                        <w:t xml:space="preserve">possibilité de réaliser l’ensemble des </w:t>
                      </w:r>
                      <w:r w:rsidRPr="00A14B64">
                        <w:rPr>
                          <w:rFonts w:ascii="Marianne" w:hAnsi="Marianne"/>
                          <w:sz w:val="20"/>
                          <w:u w:val="single"/>
                        </w:rPr>
                        <w:t xml:space="preserve">missions </w:t>
                      </w:r>
                      <w:r w:rsidR="008858DC" w:rsidRPr="00A14B64">
                        <w:rPr>
                          <w:rFonts w:ascii="Marianne" w:hAnsi="Marianne"/>
                          <w:sz w:val="20"/>
                          <w:u w:val="single"/>
                        </w:rPr>
                        <w:t>en télétravail</w:t>
                      </w:r>
                      <w:r>
                        <w:rPr>
                          <w:rFonts w:ascii="Marianne" w:hAnsi="Marianne"/>
                          <w:sz w:val="20"/>
                        </w:rPr>
                        <w:t>,</w:t>
                      </w:r>
                    </w:p>
                    <w:p w:rsidR="0077612B" w:rsidRDefault="0077612B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- </w:t>
                      </w:r>
                      <w:r w:rsidR="008858DC">
                        <w:rPr>
                          <w:rFonts w:ascii="Marianne" w:hAnsi="Marianne"/>
                          <w:sz w:val="20"/>
                        </w:rPr>
                        <w:t xml:space="preserve">vous bénéficierez 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de formations</w:t>
                      </w:r>
                      <w:r w:rsidR="008858DC">
                        <w:rPr>
                          <w:rFonts w:ascii="Marianne" w:hAnsi="Marianne"/>
                          <w:sz w:val="20"/>
                        </w:rPr>
                        <w:t xml:space="preserve"> professionnelles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 xml:space="preserve">, </w:t>
                      </w:r>
                      <w:r w:rsidR="008858DC">
                        <w:rPr>
                          <w:rFonts w:ascii="Marianne" w:hAnsi="Marianne"/>
                          <w:sz w:val="20"/>
                        </w:rPr>
                        <w:t xml:space="preserve">d’un 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accès illimité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 xml:space="preserve"> à la plate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forme de formation en ligne du ministère</w:t>
                      </w:r>
                      <w:r>
                        <w:rPr>
                          <w:rFonts w:ascii="Marianne" w:hAnsi="Marianne"/>
                          <w:sz w:val="20"/>
                        </w:rPr>
                        <w:t>,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  <w:r w:rsidR="008858DC">
                        <w:rPr>
                          <w:rFonts w:ascii="Marianne" w:hAnsi="Marianne"/>
                          <w:sz w:val="20"/>
                        </w:rPr>
                        <w:t xml:space="preserve">et aurez la possibilité de vous inscrire </w:t>
                      </w:r>
                      <w:r w:rsidR="009650E6">
                        <w:rPr>
                          <w:rFonts w:ascii="Marianne" w:hAnsi="Marianne"/>
                          <w:sz w:val="20"/>
                        </w:rPr>
                        <w:t>à la préparation aux concours internes et examens professionnels dans le cadre de votre évolution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 xml:space="preserve"> de carrière.</w:t>
                      </w:r>
                    </w:p>
                    <w:p w:rsidR="009650E6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- accès aux avantages sociaux du ministère de l’</w:t>
                      </w:r>
                      <w:r w:rsidR="005730AA">
                        <w:rPr>
                          <w:rFonts w:ascii="Marianne" w:hAnsi="Marianne"/>
                          <w:sz w:val="20"/>
                        </w:rPr>
                        <w:t>I</w:t>
                      </w:r>
                      <w:r>
                        <w:rPr>
                          <w:rFonts w:ascii="Marianne" w:hAnsi="Marianne"/>
                          <w:sz w:val="20"/>
                        </w:rPr>
                        <w:t>ntérieur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0"/>
                        </w:rPr>
                        <w:t>: crèches, logements</w:t>
                      </w:r>
                      <w:r w:rsidR="005730AA">
                        <w:rPr>
                          <w:rFonts w:ascii="Marianne" w:hAnsi="Marianne"/>
                          <w:sz w:val="20"/>
                        </w:rPr>
                        <w:t>, loisirs..</w:t>
                      </w:r>
                      <w:r>
                        <w:rPr>
                          <w:rFonts w:ascii="Marianne" w:hAnsi="Marianne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2534">
        <w:rPr>
          <w:rFonts w:ascii="Marianne" w:hAnsi="Mariann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3C4E61" wp14:editId="6397BD6C">
                <wp:simplePos x="0" y="0"/>
                <wp:positionH relativeFrom="column">
                  <wp:posOffset>-633095</wp:posOffset>
                </wp:positionH>
                <wp:positionV relativeFrom="paragraph">
                  <wp:posOffset>-128270</wp:posOffset>
                </wp:positionV>
                <wp:extent cx="7031953" cy="8982075"/>
                <wp:effectExtent l="0" t="0" r="1714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953" cy="898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101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9982A" id="Rectangle 13" o:spid="_x0000_s1026" style="position:absolute;margin-left:-49.85pt;margin-top:-10.1pt;width:553.7pt;height:70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" filled="f" strokecolor="#e10110" strokeweight="1.5pt"/>
            </w:pict>
          </mc:Fallback>
        </mc:AlternateContent>
      </w:r>
      <w:r w:rsidR="00EF2534">
        <w:rPr>
          <w:rFonts w:ascii="Marianne" w:hAnsi="Mariann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2E7A5" wp14:editId="789D508C">
                <wp:simplePos x="0" y="0"/>
                <wp:positionH relativeFrom="column">
                  <wp:posOffset>-680720</wp:posOffset>
                </wp:positionH>
                <wp:positionV relativeFrom="paragraph">
                  <wp:posOffset>-185420</wp:posOffset>
                </wp:positionV>
                <wp:extent cx="7164705" cy="9093387"/>
                <wp:effectExtent l="0" t="0" r="1714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705" cy="90933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1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A388" id="Rectangle 12" o:spid="_x0000_s1026" style="position:absolute;margin-left:-53.6pt;margin-top:-14.6pt;width:564.15pt;height:7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" filled="f" strokecolor="#000191" strokeweight="1.5pt"/>
            </w:pict>
          </mc:Fallback>
        </mc:AlternateContent>
      </w:r>
    </w:p>
    <w:p w:rsidR="00C82699" w:rsidRDefault="00C82699" w:rsidP="00C8494E">
      <w:pPr>
        <w:ind w:hanging="284"/>
        <w:rPr>
          <w:rFonts w:ascii="Marianne" w:hAnsi="Marianne"/>
        </w:rPr>
      </w:pPr>
    </w:p>
    <w:p w:rsidR="00C82699" w:rsidRDefault="00C82699" w:rsidP="00C8494E">
      <w:pPr>
        <w:ind w:hanging="284"/>
        <w:rPr>
          <w:rFonts w:ascii="Marianne" w:hAnsi="Marianne"/>
        </w:rPr>
      </w:pPr>
    </w:p>
    <w:p w:rsidR="00C82699" w:rsidRDefault="00C82699" w:rsidP="00C8494E">
      <w:pPr>
        <w:ind w:hanging="284"/>
        <w:rPr>
          <w:rFonts w:ascii="Marianne" w:hAnsi="Marianne"/>
        </w:rPr>
      </w:pPr>
    </w:p>
    <w:p w:rsidR="00C82699" w:rsidRDefault="00C82699" w:rsidP="00C8494E">
      <w:pPr>
        <w:ind w:hanging="284"/>
        <w:rPr>
          <w:rFonts w:ascii="Marianne" w:hAnsi="Marianne"/>
        </w:rPr>
      </w:pPr>
    </w:p>
    <w:p w:rsidR="00A70C86" w:rsidRDefault="00A70C86" w:rsidP="00C8494E">
      <w:pPr>
        <w:ind w:hanging="284"/>
        <w:rPr>
          <w:rFonts w:ascii="Marianne" w:hAnsi="Marianne"/>
        </w:rPr>
      </w:pPr>
    </w:p>
    <w:p w:rsidR="00A70C86" w:rsidRDefault="00A70C86" w:rsidP="00C8494E">
      <w:pPr>
        <w:ind w:hanging="284"/>
        <w:rPr>
          <w:rFonts w:ascii="Marianne" w:hAnsi="Marianne"/>
        </w:rPr>
      </w:pPr>
    </w:p>
    <w:p w:rsidR="00A70C86" w:rsidRDefault="00A70C86" w:rsidP="00C8494E">
      <w:pPr>
        <w:ind w:hanging="284"/>
        <w:rPr>
          <w:rFonts w:ascii="Marianne" w:hAnsi="Marianne"/>
        </w:rPr>
      </w:pPr>
    </w:p>
    <w:p w:rsidR="00A70C86" w:rsidRDefault="00A70C86" w:rsidP="00C8494E">
      <w:pPr>
        <w:ind w:hanging="284"/>
        <w:rPr>
          <w:rFonts w:ascii="Marianne" w:hAnsi="Marianne"/>
        </w:rPr>
      </w:pPr>
    </w:p>
    <w:p w:rsidR="00A70C86" w:rsidRDefault="00A70C86" w:rsidP="00C8494E">
      <w:pPr>
        <w:ind w:hanging="284"/>
        <w:rPr>
          <w:rFonts w:ascii="Marianne" w:hAnsi="Marianne"/>
        </w:rPr>
      </w:pPr>
    </w:p>
    <w:p w:rsidR="00A70C86" w:rsidRPr="00C82699" w:rsidRDefault="00EE5C3F" w:rsidP="00C8494E">
      <w:pPr>
        <w:ind w:hanging="284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2B272" wp14:editId="5044925C">
                <wp:simplePos x="0" y="0"/>
                <wp:positionH relativeFrom="margin">
                  <wp:posOffset>-356870</wp:posOffset>
                </wp:positionH>
                <wp:positionV relativeFrom="paragraph">
                  <wp:posOffset>457834</wp:posOffset>
                </wp:positionV>
                <wp:extent cx="6396106" cy="3686175"/>
                <wp:effectExtent l="0" t="0" r="2413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106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8DC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Qui contacter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?</w:t>
                            </w:r>
                          </w:p>
                          <w:p w:rsidR="008858DC" w:rsidRPr="008858DC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Marie Caroline, responsable du pôle 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</w:rPr>
                              <w:t>évé</w:t>
                            </w:r>
                            <w:r w:rsidRPr="008858DC">
                              <w:rPr>
                                <w:rFonts w:ascii="Marianne" w:hAnsi="Marianne"/>
                                <w:sz w:val="20"/>
                              </w:rPr>
                              <w:t>nementiel</w:t>
                            </w:r>
                            <w:r w:rsidRPr="008858DC"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 w:rsidRP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: </w:t>
                            </w:r>
                            <w:r w:rsidRPr="008858DC">
                              <w:rPr>
                                <w:rFonts w:ascii="Marianne" w:hAnsi="Marianne"/>
                                <w:color w:val="0066FF"/>
                                <w:sz w:val="20"/>
                                <w:u w:val="single"/>
                              </w:rPr>
                              <w:t>marie.caroline@interieur.gouv.fr</w:t>
                            </w:r>
                          </w:p>
                          <w:p w:rsidR="008858DC" w:rsidRDefault="008858DC" w:rsidP="008858DC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8858DC">
                              <w:rPr>
                                <w:rFonts w:ascii="Marianne" w:hAnsi="Marianne"/>
                                <w:sz w:val="20"/>
                              </w:rPr>
                              <w:t>Jean Martin, responsable de l’unité des réseaux sociaux</w:t>
                            </w:r>
                            <w:r w:rsidRPr="008858DC"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 w:rsidRPr="008858DC">
                              <w:rPr>
                                <w:rFonts w:ascii="Marianne" w:hAnsi="Marianne"/>
                                <w:sz w:val="20"/>
                              </w:rPr>
                              <w:t xml:space="preserve">: </w:t>
                            </w:r>
                            <w:r w:rsidRPr="008858DC">
                              <w:rPr>
                                <w:rFonts w:ascii="Marianne" w:hAnsi="Marianne"/>
                                <w:color w:val="0066FF"/>
                                <w:sz w:val="20"/>
                                <w:u w:val="single"/>
                              </w:rPr>
                              <w:t>jean.martin@interieur.gouv.fr</w:t>
                            </w:r>
                          </w:p>
                          <w:p w:rsidR="00A70C86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>Votre recrutement</w:t>
                            </w:r>
                            <w:r w:rsidR="00904491" w:rsidRPr="0077612B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 </w:t>
                            </w:r>
                            <w:r w:rsidR="00904491" w:rsidRPr="0077612B">
                              <w:rPr>
                                <w:rFonts w:ascii="Marianne" w:hAnsi="Marianne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A366CB" w:rsidRDefault="00A366CB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 w:rsidRPr="00A366CB">
                              <w:rPr>
                                <w:rFonts w:ascii="Marianne" w:hAnsi="Marianne"/>
                                <w:sz w:val="20"/>
                              </w:rPr>
                              <w:t xml:space="preserve">Le ministère de l'Intérieur s'engage au respect des principes de promotion de la diversité, de </w:t>
                            </w:r>
                            <w:proofErr w:type="spellStart"/>
                            <w:r w:rsidRPr="00A366CB">
                              <w:rPr>
                                <w:rFonts w:ascii="Marianne" w:hAnsi="Marianne"/>
                                <w:sz w:val="20"/>
                              </w:rPr>
                              <w:t>non discrimination</w:t>
                            </w:r>
                            <w:proofErr w:type="spellEnd"/>
                            <w:r w:rsidRPr="00A366CB">
                              <w:rPr>
                                <w:rFonts w:ascii="Marianne" w:hAnsi="Marianne"/>
                                <w:sz w:val="20"/>
                              </w:rPr>
                              <w:t xml:space="preserve"> et d'égalité professionnelle entre les femmes et les hommes dans ses procédures de recrutement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. </w:t>
                            </w:r>
                          </w:p>
                          <w:p w:rsidR="008858DC" w:rsidRPr="005730AA" w:rsidRDefault="005730AA" w:rsidP="005730AA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- </w:t>
                            </w:r>
                            <w:r w:rsidR="008858DC" w:rsidRPr="005730AA">
                              <w:rPr>
                                <w:rFonts w:ascii="Marianne" w:hAnsi="Marianne"/>
                                <w:sz w:val="20"/>
                              </w:rPr>
                              <w:t>date limite des candidatures fixée au 31 août 2021 pour une prise de poste souhaitée au 1</w:t>
                            </w:r>
                            <w:r w:rsidR="008858DC" w:rsidRPr="005730AA">
                              <w:rPr>
                                <w:rFonts w:ascii="Marianne" w:hAnsi="Marianne"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8858DC" w:rsidRPr="005730AA">
                              <w:rPr>
                                <w:rFonts w:ascii="Marianne" w:hAnsi="Marianne"/>
                                <w:sz w:val="20"/>
                              </w:rPr>
                              <w:t xml:space="preserve"> octobre 2021,</w:t>
                            </w:r>
                          </w:p>
                          <w:p w:rsidR="008858DC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Vous êtes contractuel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:</w:t>
                            </w:r>
                          </w:p>
                          <w:p w:rsidR="008858DC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- envoyez votre CV et lettre de motivation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 xml:space="preserve">: </w:t>
                            </w:r>
                            <w:r w:rsidRPr="008858DC">
                              <w:rPr>
                                <w:rFonts w:ascii="Marianne" w:hAnsi="Marianne"/>
                                <w:color w:val="0066FF"/>
                                <w:sz w:val="20"/>
                                <w:u w:val="single"/>
                              </w:rPr>
                              <w:t>drh</w:t>
                            </w:r>
                            <w:r w:rsidR="00B96D5A">
                              <w:rPr>
                                <w:rFonts w:ascii="Marianne" w:hAnsi="Marianne"/>
                                <w:color w:val="0066FF"/>
                                <w:sz w:val="20"/>
                                <w:u w:val="single"/>
                              </w:rPr>
                              <w:t>-</w:t>
                            </w:r>
                            <w:r w:rsidRPr="008858DC">
                              <w:rPr>
                                <w:rFonts w:ascii="Marianne" w:hAnsi="Marianne"/>
                                <w:color w:val="0066FF"/>
                                <w:sz w:val="20"/>
                                <w:u w:val="single"/>
                              </w:rPr>
                              <w:t>recrutement@interieur.gouv.fr</w:t>
                            </w:r>
                          </w:p>
                          <w:p w:rsidR="00904491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Vous êtes un agent de la fonction publique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:</w:t>
                            </w:r>
                          </w:p>
                          <w:p w:rsidR="008858DC" w:rsidRDefault="008858DC" w:rsidP="0077612B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-</w:t>
                            </w:r>
                            <w:r w:rsidR="005730AA">
                              <w:rPr>
                                <w:rFonts w:ascii="Marianne" w:hAnsi="Marianne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sz w:val="20"/>
                              </w:rPr>
                              <w:t>transmettez le formulaire unique de demande de mobilité / recrutement disponible sur MOB-MI ou Place de l’emploi public</w:t>
                            </w:r>
                            <w:r w:rsidR="00B96D5A">
                              <w:rPr>
                                <w:rFonts w:ascii="Marianne" w:hAnsi="Marianne"/>
                                <w:sz w:val="20"/>
                              </w:rPr>
                              <w:t>.</w:t>
                            </w:r>
                          </w:p>
                          <w:p w:rsidR="008D29E2" w:rsidRDefault="008D2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B27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4" type="#_x0000_t202" style="position:absolute;margin-left:-28.1pt;margin-top:36.05pt;width:503.65pt;height:2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" fillcolor="white [3201]" strokeweight=".25pt">
                <v:textbox>
                  <w:txbxContent>
                    <w:p w:rsidR="008858DC" w:rsidRDefault="008858DC" w:rsidP="0077612B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</w:rPr>
                        <w:t>Qui contacter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sz w:val="20"/>
                        </w:rPr>
                        <w:t>?</w:t>
                      </w:r>
                    </w:p>
                    <w:p w:rsidR="008858DC" w:rsidRPr="008858DC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8858DC">
                        <w:rPr>
                          <w:rFonts w:ascii="Marianne" w:hAnsi="Marianne"/>
                          <w:sz w:val="20"/>
                        </w:rPr>
                        <w:t xml:space="preserve">Marie Caroline, responsable du pôle </w:t>
                      </w:r>
                      <w:r w:rsidR="005730AA">
                        <w:rPr>
                          <w:rFonts w:ascii="Marianne" w:hAnsi="Marianne"/>
                          <w:sz w:val="20"/>
                        </w:rPr>
                        <w:t>évé</w:t>
                      </w:r>
                      <w:r w:rsidRPr="008858DC">
                        <w:rPr>
                          <w:rFonts w:ascii="Marianne" w:hAnsi="Marianne"/>
                          <w:sz w:val="20"/>
                        </w:rPr>
                        <w:t>nementiel</w:t>
                      </w:r>
                      <w:r w:rsidRPr="008858DC"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 w:rsidRPr="008858DC">
                        <w:rPr>
                          <w:rFonts w:ascii="Marianne" w:hAnsi="Marianne"/>
                          <w:sz w:val="20"/>
                        </w:rPr>
                        <w:t xml:space="preserve">: </w:t>
                      </w:r>
                      <w:r w:rsidRPr="008858DC">
                        <w:rPr>
                          <w:rFonts w:ascii="Marianne" w:hAnsi="Marianne"/>
                          <w:color w:val="0066FF"/>
                          <w:sz w:val="20"/>
                          <w:u w:val="single"/>
                        </w:rPr>
                        <w:t>marie.caroline@interieur.gouv.fr</w:t>
                      </w:r>
                    </w:p>
                    <w:p w:rsidR="008858DC" w:rsidRDefault="008858DC" w:rsidP="008858DC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8858DC">
                        <w:rPr>
                          <w:rFonts w:ascii="Marianne" w:hAnsi="Marianne"/>
                          <w:sz w:val="20"/>
                        </w:rPr>
                        <w:t>Jean Martin, responsable de l’unité des réseaux sociaux</w:t>
                      </w:r>
                      <w:r w:rsidRPr="008858DC"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 w:rsidRPr="008858DC">
                        <w:rPr>
                          <w:rFonts w:ascii="Marianne" w:hAnsi="Marianne"/>
                          <w:sz w:val="20"/>
                        </w:rPr>
                        <w:t xml:space="preserve">: </w:t>
                      </w:r>
                      <w:r w:rsidRPr="008858DC">
                        <w:rPr>
                          <w:rFonts w:ascii="Marianne" w:hAnsi="Marianne"/>
                          <w:color w:val="0066FF"/>
                          <w:sz w:val="20"/>
                          <w:u w:val="single"/>
                        </w:rPr>
                        <w:t>jean.martin@interieur.gouv.fr</w:t>
                      </w:r>
                    </w:p>
                    <w:p w:rsidR="00A70C86" w:rsidRDefault="008858DC" w:rsidP="0077612B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</w:rPr>
                        <w:t>Votre recrutement</w:t>
                      </w:r>
                      <w:r w:rsidR="00904491" w:rsidRPr="0077612B">
                        <w:rPr>
                          <w:rFonts w:ascii="Calibri" w:hAnsi="Calibri" w:cs="Calibri"/>
                          <w:b/>
                          <w:sz w:val="20"/>
                        </w:rPr>
                        <w:t> </w:t>
                      </w:r>
                      <w:r w:rsidR="00904491" w:rsidRPr="0077612B">
                        <w:rPr>
                          <w:rFonts w:ascii="Marianne" w:hAnsi="Marianne"/>
                          <w:b/>
                          <w:sz w:val="20"/>
                        </w:rPr>
                        <w:t xml:space="preserve">: </w:t>
                      </w:r>
                    </w:p>
                    <w:p w:rsidR="00A366CB" w:rsidRDefault="00A366CB" w:rsidP="005730AA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 w:rsidRPr="00A366CB">
                        <w:rPr>
                          <w:rFonts w:ascii="Marianne" w:hAnsi="Marianne"/>
                          <w:sz w:val="20"/>
                        </w:rPr>
                        <w:t xml:space="preserve">Le ministère de l'Intérieur s'engage au respect des principes de promotion de la diversité, de </w:t>
                      </w:r>
                      <w:proofErr w:type="spellStart"/>
                      <w:r w:rsidRPr="00A366CB">
                        <w:rPr>
                          <w:rFonts w:ascii="Marianne" w:hAnsi="Marianne"/>
                          <w:sz w:val="20"/>
                        </w:rPr>
                        <w:t>non discrimination</w:t>
                      </w:r>
                      <w:proofErr w:type="spellEnd"/>
                      <w:r w:rsidRPr="00A366CB">
                        <w:rPr>
                          <w:rFonts w:ascii="Marianne" w:hAnsi="Marianne"/>
                          <w:sz w:val="20"/>
                        </w:rPr>
                        <w:t xml:space="preserve"> et d'égalité professionnelle entre les femmes et les hommes dans ses procédures de recrutement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8858DC" w:rsidRPr="005730AA" w:rsidRDefault="005730AA" w:rsidP="005730AA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 xml:space="preserve">- </w:t>
                      </w:r>
                      <w:r w:rsidR="008858DC" w:rsidRPr="005730AA">
                        <w:rPr>
                          <w:rFonts w:ascii="Marianne" w:hAnsi="Marianne"/>
                          <w:sz w:val="20"/>
                        </w:rPr>
                        <w:t>date limite des candidatures fixée au 31 août 2021 pour une prise de poste souhaitée au 1</w:t>
                      </w:r>
                      <w:r w:rsidR="008858DC" w:rsidRPr="005730AA">
                        <w:rPr>
                          <w:rFonts w:ascii="Marianne" w:hAnsi="Marianne"/>
                          <w:sz w:val="20"/>
                          <w:vertAlign w:val="superscript"/>
                        </w:rPr>
                        <w:t>er</w:t>
                      </w:r>
                      <w:r w:rsidR="008858DC" w:rsidRPr="005730AA">
                        <w:rPr>
                          <w:rFonts w:ascii="Marianne" w:hAnsi="Marianne"/>
                          <w:sz w:val="20"/>
                        </w:rPr>
                        <w:t xml:space="preserve"> octobre 2021,</w:t>
                      </w:r>
                    </w:p>
                    <w:p w:rsidR="008858DC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Vous êtes contractuel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0"/>
                        </w:rPr>
                        <w:t>:</w:t>
                      </w:r>
                    </w:p>
                    <w:p w:rsidR="008858DC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- envoyez votre CV et lettre de motivation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0"/>
                        </w:rPr>
                        <w:t xml:space="preserve">: </w:t>
                      </w:r>
                      <w:r w:rsidRPr="008858DC">
                        <w:rPr>
                          <w:rFonts w:ascii="Marianne" w:hAnsi="Marianne"/>
                          <w:color w:val="0066FF"/>
                          <w:sz w:val="20"/>
                          <w:u w:val="single"/>
                        </w:rPr>
                        <w:t>drh</w:t>
                      </w:r>
                      <w:r w:rsidR="00B96D5A">
                        <w:rPr>
                          <w:rFonts w:ascii="Marianne" w:hAnsi="Marianne"/>
                          <w:color w:val="0066FF"/>
                          <w:sz w:val="20"/>
                          <w:u w:val="single"/>
                        </w:rPr>
                        <w:t>-</w:t>
                      </w:r>
                      <w:r w:rsidRPr="008858DC">
                        <w:rPr>
                          <w:rFonts w:ascii="Marianne" w:hAnsi="Marianne"/>
                          <w:color w:val="0066FF"/>
                          <w:sz w:val="20"/>
                          <w:u w:val="single"/>
                        </w:rPr>
                        <w:t>recrutement@interieur.gouv.fr</w:t>
                      </w:r>
                    </w:p>
                    <w:p w:rsidR="00904491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Vous êtes un agent de la fonction publique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 </w:t>
                      </w:r>
                      <w:r>
                        <w:rPr>
                          <w:rFonts w:ascii="Marianne" w:hAnsi="Marianne"/>
                          <w:sz w:val="20"/>
                        </w:rPr>
                        <w:t>:</w:t>
                      </w:r>
                    </w:p>
                    <w:p w:rsidR="008858DC" w:rsidRDefault="008858DC" w:rsidP="0077612B">
                      <w:pPr>
                        <w:jc w:val="both"/>
                        <w:rPr>
                          <w:rFonts w:ascii="Marianne" w:hAnsi="Marianne"/>
                          <w:sz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</w:rPr>
                        <w:t>-</w:t>
                      </w:r>
                      <w:r w:rsidR="005730AA">
                        <w:rPr>
                          <w:rFonts w:ascii="Marianne" w:hAnsi="Marianne"/>
                          <w:sz w:val="20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sz w:val="20"/>
                        </w:rPr>
                        <w:t>transmettez le formulaire unique de demande de mobilité / recrutement disponible sur MOB-MI ou Place de l’emploi public</w:t>
                      </w:r>
                      <w:r w:rsidR="00B96D5A">
                        <w:rPr>
                          <w:rFonts w:ascii="Marianne" w:hAnsi="Marianne"/>
                          <w:sz w:val="20"/>
                        </w:rPr>
                        <w:t>.</w:t>
                      </w:r>
                    </w:p>
                    <w:p w:rsidR="008D29E2" w:rsidRDefault="008D29E2"/>
                  </w:txbxContent>
                </v:textbox>
                <w10:wrap anchorx="margin"/>
              </v:shape>
            </w:pict>
          </mc:Fallback>
        </mc:AlternateContent>
      </w:r>
    </w:p>
    <w:sectPr w:rsidR="00A70C86" w:rsidRPr="00C82699" w:rsidSect="00B96D5A">
      <w:headerReference w:type="default" r:id="rId7"/>
      <w:footerReference w:type="default" r:id="rId8"/>
      <w:pgSz w:w="11906" w:h="16838"/>
      <w:pgMar w:top="1702" w:right="1417" w:bottom="1417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1A" w:rsidRDefault="00F44F1A" w:rsidP="00D26CC2">
      <w:pPr>
        <w:spacing w:after="0" w:line="240" w:lineRule="auto"/>
      </w:pPr>
      <w:r>
        <w:separator/>
      </w:r>
    </w:p>
  </w:endnote>
  <w:endnote w:type="continuationSeparator" w:id="0">
    <w:p w:rsidR="00F44F1A" w:rsidRDefault="00F44F1A" w:rsidP="00D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E6" w:rsidRPr="009650E6" w:rsidRDefault="009650E6" w:rsidP="009650E6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397510" cy="397510"/>
          <wp:effectExtent l="0" t="0" r="2540" b="2540"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3" cy="39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3DD2">
      <w:t xml:space="preserve">  </w:t>
    </w:r>
    <w:r>
      <w:rPr>
        <w:noProof/>
        <w:lang w:eastAsia="fr-FR"/>
      </w:rPr>
      <w:drawing>
        <wp:inline distT="0" distB="0" distL="0" distR="0">
          <wp:extent cx="397510" cy="397510"/>
          <wp:effectExtent l="0" t="0" r="2540" b="2540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abel_egal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4" cy="398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1A" w:rsidRDefault="00F44F1A" w:rsidP="00D26CC2">
      <w:pPr>
        <w:spacing w:after="0" w:line="240" w:lineRule="auto"/>
      </w:pPr>
      <w:r>
        <w:separator/>
      </w:r>
    </w:p>
  </w:footnote>
  <w:footnote w:type="continuationSeparator" w:id="0">
    <w:p w:rsidR="00F44F1A" w:rsidRDefault="00F44F1A" w:rsidP="00D2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C2" w:rsidRDefault="000758DC" w:rsidP="00D26CC2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-90170</wp:posOffset>
              </wp:positionV>
              <wp:extent cx="1476375" cy="809625"/>
              <wp:effectExtent l="0" t="0" r="9525" b="9525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758DC" w:rsidRDefault="000758D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946064" cy="714375"/>
                                <wp:effectExtent l="0" t="0" r="6985" b="0"/>
                                <wp:docPr id="15" name="Imag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MIN_Interieur_RV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6746" cy="714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35" type="#_x0000_t202" style="position:absolute;left:0;text-align:left;margin-left:-67.1pt;margin-top:-7.1pt;width:116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" fillcolor="white [3201]" stroked="f" strokeweight=".5pt">
              <v:textbox>
                <w:txbxContent>
                  <w:p w:rsidR="000758DC" w:rsidRDefault="000758D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946064" cy="714375"/>
                          <wp:effectExtent l="0" t="0" r="6985" b="0"/>
                          <wp:docPr id="15" name="Imag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MIN_Interieur_RVB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6746" cy="714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441"/>
    <w:multiLevelType w:val="hybridMultilevel"/>
    <w:tmpl w:val="10803E06"/>
    <w:lvl w:ilvl="0" w:tplc="A40C0B6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99"/>
    <w:rsid w:val="000758DC"/>
    <w:rsid w:val="001017DC"/>
    <w:rsid w:val="00107CEA"/>
    <w:rsid w:val="00197459"/>
    <w:rsid w:val="001A1D28"/>
    <w:rsid w:val="002178A4"/>
    <w:rsid w:val="00392EB1"/>
    <w:rsid w:val="003B7F13"/>
    <w:rsid w:val="004A7A81"/>
    <w:rsid w:val="004F4C65"/>
    <w:rsid w:val="005730AA"/>
    <w:rsid w:val="0062770A"/>
    <w:rsid w:val="00664353"/>
    <w:rsid w:val="006F07C5"/>
    <w:rsid w:val="00746B7A"/>
    <w:rsid w:val="0077612B"/>
    <w:rsid w:val="007863BE"/>
    <w:rsid w:val="007B4C82"/>
    <w:rsid w:val="007B7824"/>
    <w:rsid w:val="00853DD2"/>
    <w:rsid w:val="008648F5"/>
    <w:rsid w:val="008858DC"/>
    <w:rsid w:val="008B76CD"/>
    <w:rsid w:val="008D29E2"/>
    <w:rsid w:val="008E0AC7"/>
    <w:rsid w:val="00904491"/>
    <w:rsid w:val="009650E6"/>
    <w:rsid w:val="009A68FB"/>
    <w:rsid w:val="009B3EAA"/>
    <w:rsid w:val="009D3ECB"/>
    <w:rsid w:val="009E2B13"/>
    <w:rsid w:val="00A14B64"/>
    <w:rsid w:val="00A366CB"/>
    <w:rsid w:val="00A70C86"/>
    <w:rsid w:val="00B96D5A"/>
    <w:rsid w:val="00C36E77"/>
    <w:rsid w:val="00C82699"/>
    <w:rsid w:val="00C8494E"/>
    <w:rsid w:val="00CA04D0"/>
    <w:rsid w:val="00D26CC2"/>
    <w:rsid w:val="00EC05A3"/>
    <w:rsid w:val="00EE5C3F"/>
    <w:rsid w:val="00EF2534"/>
    <w:rsid w:val="00F44F1A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2CE664"/>
  <w15:chartTrackingRefBased/>
  <w15:docId w15:val="{FA5091F0-524A-43B6-AEB0-7E1AE58E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826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6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6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6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6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69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61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CC2"/>
  </w:style>
  <w:style w:type="paragraph" w:styleId="Pieddepage">
    <w:name w:val="footer"/>
    <w:basedOn w:val="Normal"/>
    <w:link w:val="PieddepageCar"/>
    <w:uiPriority w:val="99"/>
    <w:unhideWhenUsed/>
    <w:rsid w:val="00D2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CC2"/>
  </w:style>
  <w:style w:type="character" w:customStyle="1" w:styleId="hgkelc">
    <w:name w:val="hgkelc"/>
    <w:basedOn w:val="Policepardfaut"/>
    <w:rsid w:val="00B9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BELACHE Lena</dc:creator>
  <cp:keywords/>
  <dc:description/>
  <cp:lastModifiedBy>LEGUEULT Jean-Philippe</cp:lastModifiedBy>
  <cp:revision>2</cp:revision>
  <cp:lastPrinted>2021-06-22T14:12:00Z</cp:lastPrinted>
  <dcterms:created xsi:type="dcterms:W3CDTF">2021-06-24T13:11:00Z</dcterms:created>
  <dcterms:modified xsi:type="dcterms:W3CDTF">2021-06-24T13:11:00Z</dcterms:modified>
</cp:coreProperties>
</file>